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160" w:type="dxa"/>
        <w:tblInd w:w="-667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/>
      </w:tblPr>
      <w:tblGrid>
        <w:gridCol w:w="11160"/>
      </w:tblGrid>
      <w:tr w:rsidR="002C7C4A" w:rsidRPr="002B790F" w:rsidTr="008B1ABF">
        <w:tc>
          <w:tcPr>
            <w:tcW w:w="11160" w:type="dxa"/>
          </w:tcPr>
          <w:p w:rsidR="002C7C4A" w:rsidRPr="002B790F" w:rsidRDefault="002C7C4A" w:rsidP="00FC7482">
            <w:pPr>
              <w:rPr>
                <w:sz w:val="32"/>
                <w:szCs w:val="32"/>
                <w:rtl/>
              </w:rPr>
            </w:pPr>
            <w:proofErr w:type="gramStart"/>
            <w:r w:rsidRPr="002B790F">
              <w:rPr>
                <w:rFonts w:hint="cs"/>
                <w:sz w:val="32"/>
                <w:szCs w:val="32"/>
                <w:u w:val="single"/>
                <w:rtl/>
              </w:rPr>
              <w:t>المستوى</w:t>
            </w:r>
            <w:proofErr w:type="gramEnd"/>
            <w:r w:rsidRPr="002B790F">
              <w:rPr>
                <w:rFonts w:hint="cs"/>
                <w:sz w:val="32"/>
                <w:szCs w:val="32"/>
                <w:u w:val="single"/>
                <w:rtl/>
              </w:rPr>
              <w:t>: السنة الثانية متوسط</w:t>
            </w:r>
            <w:r w:rsidRPr="002B790F">
              <w:rPr>
                <w:rFonts w:hint="cs"/>
                <w:sz w:val="32"/>
                <w:szCs w:val="32"/>
                <w:rtl/>
              </w:rPr>
              <w:t>.                                                           ا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لم</w:t>
            </w:r>
            <w:r w:rsidR="00FC7482">
              <w:rPr>
                <w:rFonts w:hint="cs"/>
                <w:sz w:val="32"/>
                <w:szCs w:val="32"/>
                <w:u w:val="single"/>
                <w:rtl/>
              </w:rPr>
              <w:t>ـــ</w:t>
            </w:r>
            <w:r>
              <w:rPr>
                <w:rFonts w:hint="cs"/>
                <w:sz w:val="32"/>
                <w:szCs w:val="32"/>
                <w:u w:val="single"/>
                <w:rtl/>
              </w:rPr>
              <w:t>دة</w:t>
            </w:r>
            <w:r w:rsidRPr="002B790F">
              <w:rPr>
                <w:rFonts w:hint="cs"/>
                <w:sz w:val="32"/>
                <w:szCs w:val="32"/>
                <w:rtl/>
              </w:rPr>
              <w:t xml:space="preserve"> : </w:t>
            </w:r>
            <w:r w:rsidRPr="002B790F">
              <w:rPr>
                <w:rFonts w:hint="cs"/>
                <w:sz w:val="32"/>
                <w:szCs w:val="32"/>
                <w:u w:val="single"/>
                <w:rtl/>
              </w:rPr>
              <w:t>ساعة</w:t>
            </w:r>
            <w:r>
              <w:rPr>
                <w:rFonts w:hint="cs"/>
                <w:sz w:val="32"/>
                <w:szCs w:val="32"/>
                <w:u w:val="single"/>
                <w:rtl/>
                <w:lang w:bidi="ar-BH"/>
              </w:rPr>
              <w:t xml:space="preserve"> </w:t>
            </w:r>
            <w:r w:rsidRPr="002B790F">
              <w:rPr>
                <w:rFonts w:hint="cs"/>
                <w:sz w:val="32"/>
                <w:szCs w:val="32"/>
                <w:u w:val="single"/>
                <w:rtl/>
              </w:rPr>
              <w:t xml:space="preserve">ونصف </w:t>
            </w:r>
          </w:p>
        </w:tc>
      </w:tr>
      <w:tr w:rsidR="002C7C4A" w:rsidRPr="002B790F" w:rsidTr="008B1ABF">
        <w:tc>
          <w:tcPr>
            <w:tcW w:w="11160" w:type="dxa"/>
          </w:tcPr>
          <w:p w:rsidR="002C7C4A" w:rsidRPr="002B790F" w:rsidRDefault="007B2165" w:rsidP="008B1ABF">
            <w:pPr>
              <w:jc w:val="center"/>
              <w:rPr>
                <w:sz w:val="32"/>
                <w:szCs w:val="32"/>
                <w:u w:val="single"/>
                <w:rtl/>
              </w:rPr>
            </w:pPr>
            <w:r w:rsidRPr="002B790F">
              <w:rPr>
                <w:rFonts w:hint="cs"/>
                <w:sz w:val="32"/>
                <w:szCs w:val="32"/>
                <w:u w:val="single"/>
                <w:rtl/>
              </w:rPr>
              <w:t>الاختبار</w:t>
            </w:r>
            <w:r w:rsidR="002C7C4A" w:rsidRPr="002B790F">
              <w:rPr>
                <w:rFonts w:hint="cs"/>
                <w:sz w:val="32"/>
                <w:szCs w:val="32"/>
                <w:u w:val="single"/>
                <w:rtl/>
              </w:rPr>
              <w:t xml:space="preserve"> الفصلي الثالث في مادة علوم الطبيعة والحياة</w:t>
            </w:r>
          </w:p>
        </w:tc>
      </w:tr>
      <w:tr w:rsidR="002C7C4A" w:rsidRPr="002B790F" w:rsidTr="008B1ABF">
        <w:tc>
          <w:tcPr>
            <w:tcW w:w="11160" w:type="dxa"/>
          </w:tcPr>
          <w:p w:rsidR="002C7C4A" w:rsidRPr="002B790F" w:rsidRDefault="00F218A0" w:rsidP="008B1ABF">
            <w:pPr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0.25pt;margin-top:15.4pt;width:171pt;height:125.25pt;z-index:251661312;mso-position-horizontal-relative:text;mso-position-vertical-relative:text" filled="f">
                  <v:textbox>
                    <w:txbxContent>
                      <w:p w:rsidR="00132070" w:rsidRDefault="00FF1800" w:rsidP="0068702A">
                        <w:pPr>
                          <w:jc w:val="center"/>
                        </w:pPr>
                        <w:r w:rsidRPr="00FF1800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981200" cy="1457325"/>
                              <wp:effectExtent l="19050" t="0" r="0" b="0"/>
                              <wp:docPr id="1" name="Objet 1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312670" cy="1725596"/>
                                        <a:chOff x="3415665" y="2787116"/>
                                        <a:chExt cx="2312670" cy="1725596"/>
                                      </a:xfrm>
                                    </a:grpSpPr>
                                    <a:grpSp>
                                      <a:nvGrpSpPr>
                                        <a:cNvPr id="6" name="Groupe 5"/>
                                        <a:cNvGrpSpPr/>
                                      </a:nvGrpSpPr>
                                      <a:grpSpPr>
                                        <a:xfrm>
                                          <a:off x="3415665" y="2787116"/>
                                          <a:ext cx="2312670" cy="1725596"/>
                                          <a:chOff x="3415665" y="2787116"/>
                                          <a:chExt cx="2312670" cy="1725596"/>
                                        </a:xfrm>
                                      </a:grpSpPr>
                                      <a:pic>
                                        <a:nvPicPr>
                                          <a:cNvPr id="4" name="Image 3"/>
                                          <a:cNvPicPr/>
                                        </a:nvPicPr>
                                        <a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415665" y="2787116"/>
                                            <a:ext cx="2312670" cy="12837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a:spPr>
                                      </a:pic>
                                      <a:sp>
                                        <a:nvSpPr>
                                          <a:cNvPr id="5" name="ZoneTexte 4"/>
                                          <a:cNvSpPr txBox="1"/>
                                        </a:nvSpPr>
                                        <a:spPr>
                                          <a:xfrm>
                                            <a:off x="4071934" y="4143380"/>
                                            <a:ext cx="97654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u="sng" dirty="0" smtClean="0"/>
                                                <a:t>الوثيـــقة 1</a:t>
                                              </a:r>
                                              <a:endParaRPr lang="fr-FR" u="sng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C7C4A" w:rsidRPr="002B790F" w:rsidRDefault="002C7C4A" w:rsidP="008B1ABF">
            <w:pPr>
              <w:rPr>
                <w:sz w:val="32"/>
                <w:szCs w:val="32"/>
                <w:rtl/>
              </w:rPr>
            </w:pPr>
          </w:p>
          <w:p w:rsidR="00CA1F1B" w:rsidRDefault="002C7C4A" w:rsidP="002C7C4A">
            <w:pPr>
              <w:rPr>
                <w:sz w:val="32"/>
                <w:szCs w:val="32"/>
                <w:rtl/>
              </w:rPr>
            </w:pPr>
            <w:r w:rsidRPr="002B790F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2B790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التمرين </w:t>
            </w:r>
            <w:r w:rsidR="007B2165" w:rsidRPr="002B790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="003531A1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 (6ن)</w:t>
            </w:r>
            <w:r w:rsidR="003531A1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CA1F1B">
              <w:rPr>
                <w:rFonts w:hint="cs"/>
                <w:sz w:val="32"/>
                <w:szCs w:val="32"/>
                <w:rtl/>
              </w:rPr>
              <w:t>تمثل الوثيقة 1 هيكلا عظميا لحيوان</w:t>
            </w:r>
            <w:r w:rsidR="0072792A">
              <w:rPr>
                <w:rFonts w:hint="cs"/>
                <w:sz w:val="32"/>
                <w:szCs w:val="32"/>
                <w:rtl/>
              </w:rPr>
              <w:t>(</w:t>
            </w:r>
            <w:r w:rsidR="0072792A">
              <w:rPr>
                <w:sz w:val="32"/>
                <w:szCs w:val="32"/>
                <w:lang w:val="fr-FR"/>
              </w:rPr>
              <w:t>A</w:t>
            </w:r>
            <w:r w:rsidR="0072792A">
              <w:rPr>
                <w:rFonts w:hint="cs"/>
                <w:sz w:val="32"/>
                <w:szCs w:val="32"/>
                <w:rtl/>
                <w:lang w:val="fr-FR"/>
              </w:rPr>
              <w:t>)</w:t>
            </w:r>
            <w:r w:rsidR="00CA1F1B">
              <w:rPr>
                <w:rFonts w:hint="cs"/>
                <w:sz w:val="32"/>
                <w:szCs w:val="32"/>
                <w:rtl/>
              </w:rPr>
              <w:t xml:space="preserve"> بينما</w:t>
            </w:r>
          </w:p>
          <w:p w:rsidR="00D50C0B" w:rsidRDefault="00E95FDC" w:rsidP="002C7C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</w:t>
            </w:r>
            <w:r w:rsidR="00CA1F1B">
              <w:rPr>
                <w:rFonts w:hint="cs"/>
                <w:sz w:val="32"/>
                <w:szCs w:val="32"/>
                <w:rtl/>
              </w:rPr>
              <w:t xml:space="preserve"> الوثيقة 2 تمثل رسما تخطيطيا للجهاز </w:t>
            </w:r>
          </w:p>
          <w:p w:rsidR="00D50C0B" w:rsidRDefault="00E95FDC" w:rsidP="002C7C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</w:t>
            </w:r>
            <w:r w:rsidR="00D50C0B">
              <w:rPr>
                <w:rFonts w:hint="cs"/>
                <w:sz w:val="32"/>
                <w:szCs w:val="32"/>
                <w:rtl/>
              </w:rPr>
              <w:t xml:space="preserve"> التناسلي (التكاثري)</w:t>
            </w:r>
            <w:r>
              <w:rPr>
                <w:rFonts w:hint="cs"/>
                <w:sz w:val="32"/>
                <w:szCs w:val="32"/>
                <w:rtl/>
              </w:rPr>
              <w:t xml:space="preserve"> الأنثوي</w:t>
            </w:r>
            <w:r w:rsidR="00D50C0B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D50C0B" w:rsidRPr="00535554">
              <w:rPr>
                <w:rFonts w:hint="cs"/>
                <w:sz w:val="32"/>
                <w:szCs w:val="32"/>
                <w:u w:val="single"/>
                <w:rtl/>
              </w:rPr>
              <w:t>لنفس الحيوان</w:t>
            </w:r>
            <w:r w:rsidR="00D50C0B">
              <w:rPr>
                <w:rFonts w:hint="cs"/>
                <w:sz w:val="32"/>
                <w:szCs w:val="32"/>
                <w:rtl/>
              </w:rPr>
              <w:t xml:space="preserve"> في أحد</w:t>
            </w:r>
          </w:p>
          <w:p w:rsidR="00EE6922" w:rsidRDefault="00D50C0B" w:rsidP="002C7C4A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مراحل التكاثر (مرحلة التزاوج</w:t>
            </w:r>
            <w:r w:rsidR="00B57AC6">
              <w:rPr>
                <w:rFonts w:hint="cs"/>
                <w:sz w:val="32"/>
                <w:szCs w:val="32"/>
                <w:rtl/>
              </w:rPr>
              <w:t xml:space="preserve"> مع الذكر</w:t>
            </w:r>
            <w:r w:rsidR="0072792A">
              <w:rPr>
                <w:b/>
                <w:sz w:val="32"/>
                <w:szCs w:val="32"/>
                <w:lang w:val="fr-FR"/>
              </w:rPr>
              <w:t>B</w:t>
            </w:r>
            <w:r>
              <w:rPr>
                <w:rFonts w:hint="cs"/>
                <w:sz w:val="32"/>
                <w:szCs w:val="32"/>
                <w:rtl/>
              </w:rPr>
              <w:t>).</w:t>
            </w:r>
            <w:r w:rsidR="00CA1F1B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EE6922" w:rsidRDefault="007B2165" w:rsidP="00EE6922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إذا</w:t>
            </w:r>
            <w:r w:rsidR="00B57AC6">
              <w:rPr>
                <w:rFonts w:hint="cs"/>
                <w:sz w:val="32"/>
                <w:szCs w:val="32"/>
                <w:rtl/>
              </w:rPr>
              <w:t xml:space="preserve"> علمت</w:t>
            </w:r>
            <w:r w:rsidR="00EE6922">
              <w:rPr>
                <w:rFonts w:hint="cs"/>
                <w:sz w:val="32"/>
                <w:szCs w:val="32"/>
                <w:rtl/>
              </w:rPr>
              <w:t xml:space="preserve"> أن الفرد الناتج </w:t>
            </w:r>
            <w:r w:rsidR="00674445">
              <w:rPr>
                <w:rFonts w:hint="cs"/>
                <w:sz w:val="32"/>
                <w:szCs w:val="32"/>
                <w:rtl/>
              </w:rPr>
              <w:t>من العملية الموضحة في الوثيقة 2</w:t>
            </w:r>
          </w:p>
          <w:p w:rsidR="00674445" w:rsidRDefault="00FA503E" w:rsidP="00674445">
            <w:pPr>
              <w:pStyle w:val="Paragraphedeliste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ليس </w:t>
            </w:r>
            <w:r w:rsidR="00674445">
              <w:rPr>
                <w:rFonts w:hint="cs"/>
                <w:sz w:val="32"/>
                <w:szCs w:val="32"/>
                <w:rtl/>
              </w:rPr>
              <w:t xml:space="preserve">خصبا </w:t>
            </w:r>
            <w:proofErr w:type="gramStart"/>
            <w:r w:rsidR="00674445">
              <w:rPr>
                <w:rFonts w:hint="cs"/>
                <w:sz w:val="32"/>
                <w:szCs w:val="32"/>
                <w:rtl/>
              </w:rPr>
              <w:t>جنسيا</w:t>
            </w:r>
            <w:proofErr w:type="gramEnd"/>
            <w:r w:rsidR="00674445">
              <w:rPr>
                <w:rFonts w:hint="cs"/>
                <w:sz w:val="32"/>
                <w:szCs w:val="32"/>
                <w:rtl/>
              </w:rPr>
              <w:t xml:space="preserve"> فماذا تستنتج؟</w:t>
            </w:r>
          </w:p>
          <w:p w:rsidR="00674445" w:rsidRDefault="00F218A0" w:rsidP="0067444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fr-FR" w:eastAsia="en-US"/>
              </w:rPr>
              <w:pict>
                <v:shape id="_x0000_s1031" type="#_x0000_t202" style="position:absolute;left:0;text-align:left;margin-left:17.55pt;margin-top:4.7pt;width:169.65pt;height:123pt;z-index:251662336">
                  <v:textbox>
                    <w:txbxContent>
                      <w:p w:rsidR="00EE6922" w:rsidRDefault="00EE6922" w:rsidP="00EE6922">
                        <w:r w:rsidRPr="00EE6922"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847850" cy="1362075"/>
                              <wp:effectExtent l="19050" t="0" r="0" b="0"/>
                              <wp:docPr id="2" name="Objet 2"/>
                              <wp:cNvGraphicFramePr/>
                              <a:graphic xmlns:a="http://schemas.openxmlformats.org/drawingml/2006/main">
                                <a:graphicData uri="http://schemas.openxmlformats.org/drawingml/2006/lockedCanvas">
                                  <lc:lockedCanvas xmlns:lc="http://schemas.openxmlformats.org/drawingml/2006/lockedCanvas">
                                    <a:nvGrpSpPr>
                                      <a:cNvPr id="0" name=""/>
                                      <a:cNvGrpSpPr/>
                                    </a:nvGrpSpPr>
                                    <a:grpSpPr>
                                      <a:xfrm>
                                        <a:off x="0" y="0"/>
                                        <a:ext cx="2352675" cy="2231475"/>
                                        <a:chOff x="3395663" y="2352675"/>
                                        <a:chExt cx="2352675" cy="2231475"/>
                                      </a:xfrm>
                                    </a:grpSpPr>
                                    <a:grpSp>
                                      <a:nvGrpSpPr>
                                        <a:cNvPr id="10" name="Groupe 9"/>
                                        <a:cNvGrpSpPr/>
                                      </a:nvGrpSpPr>
                                      <a:grpSpPr>
                                        <a:xfrm>
                                          <a:off x="3395663" y="2352675"/>
                                          <a:ext cx="2352675" cy="2231475"/>
                                          <a:chOff x="3395663" y="2352675"/>
                                          <a:chExt cx="2352675" cy="2231475"/>
                                        </a:xfrm>
                                      </a:grpSpPr>
                                      <a:pic>
                                        <a:nvPicPr>
                                          <a:cNvPr id="1027" name="Picture 3"/>
                                          <a:cNvPicPr>
                                            <a:picLocks noChangeAspect="1" noChangeArrowheads="1"/>
                                          </a:cNvPicPr>
                                        </a:nvPicPr>
                                        <a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a:blipFill>
                                        <a:spPr bwMode="auto">
                                          <a:xfrm>
                                            <a:off x="3395663" y="2352675"/>
                                            <a:ext cx="2352675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a:spPr>
                                      </a:pic>
                                      <a:sp>
                                        <a:nvSpPr>
                                          <a:cNvPr id="9" name="ZoneTexte 8"/>
                                          <a:cNvSpPr txBox="1"/>
                                        </a:nvSpPr>
                                        <a:spPr>
                                          <a:xfrm>
                                            <a:off x="4214810" y="4214818"/>
                                            <a:ext cx="1024639" cy="369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a:spPr>
                                        <a:txSp>
                                          <a:txBody>
                                            <a:bodyPr wrap="none" rtlCol="0">
                                              <a:spAutoFit/>
                                            </a:bodyPr>
                                            <a:lstStyle>
                                              <a:defPPr>
                                                <a:defRPr lang="fr-FR"/>
                                              </a:defPPr>
                                              <a:lvl1pPr marL="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1pPr>
                                              <a:lvl2pPr marL="457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2pPr>
                                              <a:lvl3pPr marL="914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3pPr>
                                              <a:lvl4pPr marL="1371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4pPr>
                                              <a:lvl5pPr marL="18288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5pPr>
                                              <a:lvl6pPr marL="22860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6pPr>
                                              <a:lvl7pPr marL="27432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7pPr>
                                              <a:lvl8pPr marL="32004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8pPr>
                                              <a:lvl9pPr marL="3657600" algn="l" defTabSz="914400" rtl="0" eaLnBrk="1" latinLnBrk="0" hangingPunct="1">
                                                <a:defRPr sz="1800" kern="1200">
                                                  <a:solidFill>
                                                    <a:schemeClr val="tx1"/>
                                                  </a:solidFill>
                                                  <a:latin typeface="+mn-lt"/>
                                                  <a:ea typeface="+mn-ea"/>
                                                  <a:cs typeface="+mn-cs"/>
                                                </a:defRPr>
                                              </a:lvl9pPr>
                                            </a:lstStyle>
                                            <a:p>
                                              <a:r>
                                                <a:rPr lang="ar-SA" u="sng" dirty="0" smtClean="0"/>
                                                <a:t>الوثيــــقة 2</a:t>
                                              </a:r>
                                              <a:endParaRPr lang="fr-FR" u="sng" dirty="0"/>
                                            </a:p>
                                          </a:txBody>
                                          <a:useSpRect/>
                                        </a:txSp>
                                      </a:sp>
                                    </a:grpSp>
                                  </lc:lockedCanvas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74445">
              <w:rPr>
                <w:rFonts w:hint="cs"/>
                <w:sz w:val="32"/>
                <w:szCs w:val="32"/>
                <w:rtl/>
              </w:rPr>
              <w:t xml:space="preserve">صنف حيوان الوثيقة 1 </w:t>
            </w:r>
            <w:proofErr w:type="gramStart"/>
            <w:r w:rsidR="00674445">
              <w:rPr>
                <w:rFonts w:hint="cs"/>
                <w:sz w:val="32"/>
                <w:szCs w:val="32"/>
                <w:rtl/>
              </w:rPr>
              <w:t>ضمن</w:t>
            </w:r>
            <w:proofErr w:type="gramEnd"/>
            <w:r w:rsidR="00674445">
              <w:rPr>
                <w:rFonts w:hint="cs"/>
                <w:sz w:val="32"/>
                <w:szCs w:val="32"/>
                <w:rtl/>
              </w:rPr>
              <w:t xml:space="preserve"> شعبة وصف؟</w:t>
            </w:r>
          </w:p>
          <w:p w:rsidR="00B57AC6" w:rsidRDefault="00B57AC6" w:rsidP="0067444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ما هو المعيار الذي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اعتمدت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عليه في هذا التصنيف مع التعليل؟</w:t>
            </w:r>
          </w:p>
          <w:p w:rsidR="007B4289" w:rsidRDefault="007B4289" w:rsidP="00674445">
            <w:pPr>
              <w:pStyle w:val="Paragraphedeliste"/>
              <w:numPr>
                <w:ilvl w:val="0"/>
                <w:numId w:val="2"/>
              </w:num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اذكر ميزتين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يمتاز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بهما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حيوان الوثيقة 1؟</w:t>
            </w:r>
          </w:p>
          <w:p w:rsidR="00674445" w:rsidRDefault="00674445" w:rsidP="00674445">
            <w:pPr>
              <w:pStyle w:val="Paragraphedeliste"/>
              <w:rPr>
                <w:sz w:val="32"/>
                <w:szCs w:val="32"/>
                <w:rtl/>
              </w:rPr>
            </w:pPr>
          </w:p>
          <w:p w:rsidR="00674445" w:rsidRPr="00EE6922" w:rsidRDefault="00674445" w:rsidP="00674445">
            <w:pPr>
              <w:pStyle w:val="Paragraphedeliste"/>
              <w:rPr>
                <w:sz w:val="32"/>
                <w:szCs w:val="32"/>
                <w:rtl/>
              </w:rPr>
            </w:pPr>
          </w:p>
          <w:p w:rsidR="002C7C4A" w:rsidRPr="00EE6922" w:rsidRDefault="002C7C4A" w:rsidP="00EE6922">
            <w:pPr>
              <w:pStyle w:val="Paragraphedeliste"/>
              <w:ind w:left="795"/>
              <w:rPr>
                <w:b/>
                <w:bCs/>
                <w:sz w:val="32"/>
                <w:szCs w:val="32"/>
                <w:u w:val="single"/>
                <w:rtl/>
              </w:rPr>
            </w:pPr>
          </w:p>
          <w:p w:rsidR="003531A1" w:rsidRPr="002B790F" w:rsidRDefault="003531A1" w:rsidP="002C7C4A">
            <w:pPr>
              <w:rPr>
                <w:sz w:val="32"/>
                <w:szCs w:val="32"/>
                <w:rtl/>
              </w:rPr>
            </w:pPr>
          </w:p>
          <w:p w:rsidR="002C7C4A" w:rsidRDefault="002C7C4A" w:rsidP="008B1ABF">
            <w:pPr>
              <w:rPr>
                <w:sz w:val="32"/>
                <w:szCs w:val="32"/>
              </w:rPr>
            </w:pPr>
          </w:p>
          <w:p w:rsidR="000535DF" w:rsidRDefault="000535DF" w:rsidP="008B1ABF">
            <w:pPr>
              <w:rPr>
                <w:sz w:val="32"/>
                <w:szCs w:val="32"/>
              </w:rPr>
            </w:pPr>
          </w:p>
          <w:p w:rsidR="000535DF" w:rsidRPr="002B790F" w:rsidRDefault="000535DF" w:rsidP="008B1ABF">
            <w:pPr>
              <w:rPr>
                <w:sz w:val="32"/>
                <w:szCs w:val="32"/>
              </w:rPr>
            </w:pPr>
          </w:p>
          <w:p w:rsidR="002C7C4A" w:rsidRDefault="000D7121" w:rsidP="000D7121">
            <w:pPr>
              <w:ind w:left="360"/>
              <w:rPr>
                <w:sz w:val="32"/>
                <w:szCs w:val="32"/>
              </w:rPr>
            </w:pPr>
            <w:r w:rsidRPr="002B790F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التمرين ال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ثانــي (6ن)</w:t>
            </w:r>
            <w:r>
              <w:rPr>
                <w:rFonts w:hint="cs"/>
                <w:sz w:val="32"/>
                <w:szCs w:val="32"/>
                <w:rtl/>
              </w:rPr>
              <w:t>:</w:t>
            </w:r>
            <w:r w:rsidR="00E47B8B">
              <w:rPr>
                <w:rFonts w:hint="cs"/>
                <w:sz w:val="32"/>
                <w:szCs w:val="32"/>
                <w:rtl/>
              </w:rPr>
              <w:t xml:space="preserve"> الجمل الآتية خاطئة حاول </w:t>
            </w:r>
            <w:r w:rsidR="007B2165">
              <w:rPr>
                <w:rFonts w:hint="cs"/>
                <w:sz w:val="32"/>
                <w:szCs w:val="32"/>
                <w:rtl/>
              </w:rPr>
              <w:t>إعادة</w:t>
            </w:r>
            <w:r w:rsidR="00E47B8B">
              <w:rPr>
                <w:rFonts w:hint="cs"/>
                <w:sz w:val="32"/>
                <w:szCs w:val="32"/>
                <w:rtl/>
              </w:rPr>
              <w:t xml:space="preserve"> كتابتها بالشكل الصحيح.</w:t>
            </w:r>
          </w:p>
          <w:p w:rsidR="00972FE0" w:rsidRPr="00972FE0" w:rsidRDefault="00972FE0" w:rsidP="000D7121">
            <w:pPr>
              <w:ind w:left="360"/>
              <w:rPr>
                <w:sz w:val="32"/>
                <w:szCs w:val="32"/>
              </w:rPr>
            </w:pPr>
          </w:p>
          <w:p w:rsidR="00E47B8B" w:rsidRDefault="00D43B6D" w:rsidP="00D43B6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اللوز نبات زهري ينتمي </w:t>
            </w:r>
            <w:r w:rsidR="007B2165">
              <w:rPr>
                <w:rFonts w:hint="cs"/>
                <w:sz w:val="32"/>
                <w:szCs w:val="32"/>
                <w:rtl/>
              </w:rPr>
              <w:t>إلى</w:t>
            </w:r>
            <w:r>
              <w:rPr>
                <w:rFonts w:hint="cs"/>
                <w:sz w:val="32"/>
                <w:szCs w:val="32"/>
                <w:rtl/>
              </w:rPr>
              <w:t xml:space="preserve"> مجموعة النباتات عديمة السيقان والأوراق</w:t>
            </w:r>
          </w:p>
          <w:p w:rsidR="00D43B6D" w:rsidRDefault="00182D94" w:rsidP="00D43B6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الخفاش حيوان فقاري ينتمي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الى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صف الطيور لأنه يتنقل بالطيران</w:t>
            </w:r>
          </w:p>
          <w:p w:rsidR="00182D94" w:rsidRDefault="00FE1661" w:rsidP="00D43B6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الطحالب نباتات زهرية تحتوي على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اليخضور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وتقوم بالتركيب الضوئي.</w:t>
            </w:r>
          </w:p>
          <w:p w:rsidR="00FE1661" w:rsidRDefault="001C61BD" w:rsidP="00D43B6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الشبوط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حيوان لا فقري ينتمي </w:t>
            </w:r>
            <w:r w:rsidR="007B2165">
              <w:rPr>
                <w:rFonts w:hint="cs"/>
                <w:sz w:val="32"/>
                <w:szCs w:val="32"/>
                <w:rtl/>
              </w:rPr>
              <w:t>إلى</w:t>
            </w:r>
            <w:r>
              <w:rPr>
                <w:rFonts w:hint="cs"/>
                <w:sz w:val="32"/>
                <w:szCs w:val="32"/>
                <w:rtl/>
              </w:rPr>
              <w:t xml:space="preserve"> صف الأسماك</w:t>
            </w:r>
          </w:p>
          <w:p w:rsidR="001C61BD" w:rsidRDefault="001C61BD" w:rsidP="00D43B6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النملة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حيوان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ينتمي </w:t>
            </w:r>
            <w:r w:rsidR="007B2165">
              <w:rPr>
                <w:rFonts w:hint="cs"/>
                <w:sz w:val="32"/>
                <w:szCs w:val="32"/>
                <w:rtl/>
              </w:rPr>
              <w:t>إلى</w:t>
            </w:r>
            <w:r>
              <w:rPr>
                <w:rFonts w:hint="cs"/>
                <w:sz w:val="32"/>
                <w:szCs w:val="32"/>
                <w:rtl/>
              </w:rPr>
              <w:t xml:space="preserve"> شعبة الفقاريات وصف الحشرات.</w:t>
            </w:r>
          </w:p>
          <w:p w:rsidR="001C61BD" w:rsidRPr="00D43B6D" w:rsidRDefault="00AC4248" w:rsidP="00D43B6D">
            <w:pPr>
              <w:pStyle w:val="Paragraphedeliste"/>
              <w:numPr>
                <w:ilvl w:val="0"/>
                <w:numId w:val="4"/>
              </w:numPr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المستحاثات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بقايا لكائنات منقرض</w:t>
            </w:r>
            <w:r w:rsidR="00F62A60">
              <w:rPr>
                <w:rFonts w:hint="cs"/>
                <w:sz w:val="32"/>
                <w:szCs w:val="32"/>
                <w:rtl/>
              </w:rPr>
              <w:t>ة تتواجد في شكل</w:t>
            </w:r>
            <w:r>
              <w:rPr>
                <w:rFonts w:hint="cs"/>
                <w:sz w:val="32"/>
                <w:szCs w:val="32"/>
                <w:rtl/>
              </w:rPr>
              <w:t xml:space="preserve"> آثار فقط.</w:t>
            </w:r>
          </w:p>
          <w:p w:rsidR="002C7C4A" w:rsidRPr="002B790F" w:rsidRDefault="002C7C4A" w:rsidP="008B1ABF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Pr="002B790F" w:rsidRDefault="002C7C4A" w:rsidP="008B1ABF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Pr="002B790F" w:rsidRDefault="002C7C4A" w:rsidP="008B1ABF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Pr="002B790F" w:rsidRDefault="002C7C4A" w:rsidP="008B1ABF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Pr="002B790F" w:rsidRDefault="002C7C4A" w:rsidP="008B1ABF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Pr="002B790F" w:rsidRDefault="002C7C4A" w:rsidP="008B1ABF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Default="002C7C4A" w:rsidP="008B1ABF">
            <w:pPr>
              <w:rPr>
                <w:sz w:val="32"/>
                <w:szCs w:val="32"/>
                <w:lang w:val="fr-FR"/>
              </w:rPr>
            </w:pPr>
          </w:p>
          <w:p w:rsidR="007B2165" w:rsidRPr="002B790F" w:rsidRDefault="007B2165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sz w:val="32"/>
                <w:szCs w:val="32"/>
                <w:rtl/>
                <w:lang w:val="fr-FR"/>
              </w:rPr>
            </w:pPr>
            <w:r w:rsidRPr="002B790F">
              <w:rPr>
                <w:rFonts w:hint="cs"/>
                <w:b/>
                <w:bCs/>
                <w:sz w:val="32"/>
                <w:szCs w:val="32"/>
                <w:rtl/>
              </w:rPr>
              <w:t>الصفحة ½  (</w:t>
            </w:r>
            <w:proofErr w:type="spellStart"/>
            <w:r w:rsidRPr="002B790F">
              <w:rPr>
                <w:rFonts w:hint="cs"/>
                <w:b/>
                <w:bCs/>
                <w:sz w:val="32"/>
                <w:szCs w:val="32"/>
                <w:rtl/>
              </w:rPr>
              <w:t>إقلب</w:t>
            </w:r>
            <w:proofErr w:type="spellEnd"/>
            <w:r w:rsidRPr="002B790F">
              <w:rPr>
                <w:rFonts w:hint="cs"/>
                <w:b/>
                <w:bCs/>
                <w:sz w:val="32"/>
                <w:szCs w:val="32"/>
                <w:rtl/>
              </w:rPr>
              <w:t xml:space="preserve"> الصفحة)   .../...</w:t>
            </w: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750AA4" w:rsidRDefault="00750AA4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750AA4" w:rsidRPr="002B790F" w:rsidRDefault="00750AA4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557A65" w:rsidRDefault="002C7C4A" w:rsidP="002C7C4A">
            <w:pPr>
              <w:ind w:left="360"/>
              <w:rPr>
                <w:sz w:val="32"/>
                <w:szCs w:val="32"/>
                <w:rtl/>
              </w:rPr>
            </w:pPr>
            <w:r w:rsidRPr="002B790F">
              <w:rPr>
                <w:rFonts w:hint="cs"/>
                <w:sz w:val="32"/>
                <w:szCs w:val="32"/>
                <w:rtl/>
              </w:rPr>
              <w:t xml:space="preserve"> 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 xml:space="preserve">الوضعية </w:t>
            </w:r>
            <w:r w:rsidR="007B2165">
              <w:rPr>
                <w:rFonts w:hint="cs"/>
                <w:b/>
                <w:bCs/>
                <w:sz w:val="32"/>
                <w:szCs w:val="32"/>
                <w:u w:val="single"/>
                <w:rtl/>
              </w:rPr>
              <w:t>الإدماجية</w:t>
            </w:r>
            <w:r w:rsidRPr="002B790F">
              <w:rPr>
                <w:rFonts w:hint="cs"/>
                <w:sz w:val="32"/>
                <w:szCs w:val="32"/>
                <w:rtl/>
              </w:rPr>
              <w:t xml:space="preserve">:  </w:t>
            </w:r>
            <w:r w:rsidR="00557A65">
              <w:rPr>
                <w:rFonts w:hint="cs"/>
                <w:sz w:val="32"/>
                <w:szCs w:val="32"/>
                <w:rtl/>
              </w:rPr>
              <w:t xml:space="preserve">استطاع العلماء </w:t>
            </w:r>
            <w:r w:rsidR="00557A65" w:rsidRPr="00557A65">
              <w:rPr>
                <w:rFonts w:hint="cs"/>
                <w:sz w:val="32"/>
                <w:szCs w:val="32"/>
                <w:rtl/>
              </w:rPr>
              <w:t xml:space="preserve"> تصور خصائص الحياة القديمة (قبل ملايين السنين) انطلاقا من </w:t>
            </w:r>
            <w:r w:rsidR="00557A65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FB0E8F" w:rsidRDefault="00557A65" w:rsidP="00FB0E8F">
            <w:pPr>
              <w:ind w:left="360"/>
              <w:rPr>
                <w:sz w:val="32"/>
                <w:szCs w:val="32"/>
                <w:rtl/>
                <w:lang w:val="fr-FR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نتائج </w:t>
            </w:r>
            <w:r w:rsidR="00C75E0F">
              <w:rPr>
                <w:rFonts w:hint="cs"/>
                <w:sz w:val="32"/>
                <w:szCs w:val="32"/>
                <w:rtl/>
              </w:rPr>
              <w:t>أبحاثهم</w:t>
            </w:r>
            <w:r>
              <w:rPr>
                <w:rFonts w:hint="cs"/>
                <w:sz w:val="32"/>
                <w:szCs w:val="32"/>
                <w:rtl/>
              </w:rPr>
              <w:t xml:space="preserve"> لدرجة </w:t>
            </w:r>
            <w:r w:rsidR="00C75E0F">
              <w:rPr>
                <w:rFonts w:hint="cs"/>
                <w:sz w:val="32"/>
                <w:szCs w:val="32"/>
                <w:rtl/>
              </w:rPr>
              <w:t>أنهم</w:t>
            </w:r>
            <w:r>
              <w:rPr>
                <w:rFonts w:hint="cs"/>
                <w:sz w:val="32"/>
                <w:szCs w:val="32"/>
                <w:rtl/>
              </w:rPr>
              <w:t xml:space="preserve"> أعادوا بناء شكل الديناصورات وبيئتها وطريقة عيشها </w:t>
            </w:r>
            <w:r w:rsidR="00B412B0">
              <w:rPr>
                <w:rFonts w:hint="cs"/>
                <w:sz w:val="32"/>
                <w:szCs w:val="32"/>
                <w:rtl/>
              </w:rPr>
              <w:t xml:space="preserve">                      </w:t>
            </w:r>
            <w:r w:rsidR="00B412B0">
              <w:rPr>
                <w:sz w:val="32"/>
                <w:szCs w:val="32"/>
                <w:lang w:val="fr-FR"/>
              </w:rPr>
              <w:t xml:space="preserve">   </w:t>
            </w:r>
            <w:r w:rsidR="00B412B0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</w:t>
            </w:r>
            <w:r w:rsidR="00FB0E8F">
              <w:rPr>
                <w:rFonts w:hint="cs"/>
                <w:sz w:val="32"/>
                <w:szCs w:val="32"/>
                <w:rtl/>
              </w:rPr>
              <w:t xml:space="preserve">والتي عرضت في فيلم </w:t>
            </w:r>
            <w:r w:rsidR="00AD6D7C">
              <w:rPr>
                <w:rFonts w:hint="cs"/>
                <w:sz w:val="32"/>
                <w:szCs w:val="32"/>
                <w:rtl/>
              </w:rPr>
              <w:t xml:space="preserve"> جوراسيك بارك (</w:t>
            </w:r>
            <w:r w:rsidR="00FB0E8F">
              <w:rPr>
                <w:sz w:val="32"/>
                <w:szCs w:val="32"/>
                <w:lang w:val="fr-FR"/>
              </w:rPr>
              <w:t>jurassic park</w:t>
            </w:r>
            <w:r w:rsidR="00FB0E8F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 w:rsidR="00AD6D7C">
              <w:rPr>
                <w:rFonts w:hint="cs"/>
                <w:sz w:val="32"/>
                <w:szCs w:val="32"/>
                <w:rtl/>
                <w:lang w:val="fr-FR"/>
              </w:rPr>
              <w:t>)</w:t>
            </w:r>
            <w:r w:rsidR="00FB0E8F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2C7C4A" w:rsidRPr="00557A65" w:rsidRDefault="00FB0E8F" w:rsidP="00FB0E8F">
            <w:pPr>
              <w:ind w:left="360"/>
              <w:rPr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>نقترح</w:t>
            </w:r>
            <w:proofErr w:type="gram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عليك بعض أشكال الديناصورات </w:t>
            </w:r>
            <w:r w:rsidR="00C95A87">
              <w:rPr>
                <w:rFonts w:hint="cs"/>
                <w:sz w:val="32"/>
                <w:szCs w:val="32"/>
                <w:rtl/>
                <w:lang w:val="fr-FR"/>
              </w:rPr>
              <w:t xml:space="preserve">(حسب تصور العلماء )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مرفقة</w:t>
            </w:r>
            <w:r w:rsidR="007D4D3F">
              <w:rPr>
                <w:rFonts w:hint="cs"/>
                <w:sz w:val="32"/>
                <w:szCs w:val="32"/>
                <w:rtl/>
                <w:lang w:val="fr-FR"/>
              </w:rPr>
              <w:t xml:space="preserve"> بجدول يقدم</w:t>
            </w:r>
            <w:r w:rsidR="002B56FD">
              <w:rPr>
                <w:rFonts w:hint="cs"/>
                <w:sz w:val="32"/>
                <w:szCs w:val="32"/>
                <w:rtl/>
                <w:lang w:val="fr-FR"/>
              </w:rPr>
              <w:t xml:space="preserve"> بطاقة معلومات حول كل نوع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  <w:r w:rsidR="00557A65">
              <w:rPr>
                <w:rFonts w:hint="cs"/>
                <w:sz w:val="32"/>
                <w:szCs w:val="32"/>
                <w:rtl/>
              </w:rPr>
              <w:t xml:space="preserve">               </w:t>
            </w:r>
            <w:r w:rsidR="00557A65" w:rsidRPr="00557A65"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750AA4" w:rsidRPr="00557A65" w:rsidRDefault="00750AA4" w:rsidP="002C7C4A">
            <w:pPr>
              <w:ind w:left="360"/>
              <w:rPr>
                <w:sz w:val="32"/>
                <w:szCs w:val="32"/>
                <w:rtl/>
              </w:rPr>
            </w:pPr>
          </w:p>
          <w:p w:rsidR="002C7C4A" w:rsidRPr="002B790F" w:rsidRDefault="00F218A0" w:rsidP="008B1ABF">
            <w:pPr>
              <w:rPr>
                <w:sz w:val="32"/>
                <w:szCs w:val="32"/>
                <w:rtl/>
                <w:lang w:val="fr-FR"/>
              </w:rPr>
            </w:pP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26" type="#_x0000_t202" style="position:absolute;left:0;text-align:left;margin-left:.45pt;margin-top:6.4pt;width:140.7pt;height:123.75pt;z-index:251658240">
                  <v:textbox style="mso-next-textbox:#_x0000_s1026">
                    <w:txbxContent>
                      <w:p w:rsidR="00122B3B" w:rsidRDefault="003804D5" w:rsidP="00122B3B">
                        <w:pPr>
                          <w:bidi w:val="0"/>
                          <w:jc w:val="center"/>
                        </w:pPr>
                        <w:r>
                          <w:t>Triceratops</w:t>
                        </w:r>
                      </w:p>
                      <w:p w:rsidR="003804D5" w:rsidRDefault="003804D5" w:rsidP="003804D5">
                        <w:pPr>
                          <w:bidi w:val="0"/>
                          <w:jc w:val="center"/>
                        </w:pPr>
                      </w:p>
                      <w:p w:rsidR="00750AA4" w:rsidRDefault="00C14D04" w:rsidP="00122B3B">
                        <w:pPr>
                          <w:jc w:val="center"/>
                        </w:pPr>
                        <w:r>
                          <w:rPr>
                            <w:noProof/>
                            <w:rtl/>
                            <w:lang w:val="fr-FR" w:eastAsia="fr-FR"/>
                          </w:rPr>
                          <w:drawing>
                            <wp:inline distT="0" distB="0" distL="0" distR="0">
                              <wp:extent cx="1587103" cy="1095375"/>
                              <wp:effectExtent l="19050" t="0" r="0" b="0"/>
                              <wp:docPr id="3" name="Image 1" descr="E:\tricératops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:\tricératops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4485" cy="11004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27" type="#_x0000_t202" style="position:absolute;left:0;text-align:left;margin-left:169.5pt;margin-top:6.4pt;width:174.6pt;height:123.75pt;z-index:251659264">
                  <v:textbox style="mso-next-textbox:#_x0000_s1027">
                    <w:txbxContent>
                      <w:p w:rsidR="00005D27" w:rsidRDefault="00005D27" w:rsidP="00005D27">
                        <w:pPr>
                          <w:bidi w:val="0"/>
                        </w:pPr>
                        <w:r>
                          <w:t xml:space="preserve"> </w:t>
                        </w:r>
                        <w:proofErr w:type="gramStart"/>
                        <w:r>
                          <w:t>brontosaure</w:t>
                        </w:r>
                        <w:proofErr w:type="gramEnd"/>
                      </w:p>
                      <w:p w:rsidR="00750AA4" w:rsidRDefault="00005D27" w:rsidP="00005D27">
                        <w:r>
                          <w:rPr>
                            <w:noProof/>
                            <w:lang w:val="fr-FR" w:eastAsia="fr-FR"/>
                          </w:rPr>
                          <w:t xml:space="preserve"> </w:t>
                        </w:r>
                        <w:r w:rsidR="009F3157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2019300" cy="942975"/>
                              <wp:effectExtent l="19050" t="0" r="0" b="0"/>
                              <wp:docPr id="5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1930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  <w:lang w:val="fr-FR" w:eastAsia="en-US"/>
              </w:rPr>
              <w:pict>
                <v:shape id="_x0000_s1028" type="#_x0000_t202" style="position:absolute;left:0;text-align:left;margin-left:372.45pt;margin-top:6.4pt;width:140.7pt;height:123.75pt;z-index:251660288">
                  <v:textbox style="mso-next-textbox:#_x0000_s1028">
                    <w:txbxContent>
                      <w:p w:rsidR="0013650B" w:rsidRDefault="0013650B" w:rsidP="0013650B">
                        <w:pPr>
                          <w:bidi w:val="0"/>
                        </w:pPr>
                        <w:r>
                          <w:t>Tyrannosaure</w:t>
                        </w:r>
                      </w:p>
                      <w:p w:rsidR="00750AA4" w:rsidRDefault="0013650B" w:rsidP="0013650B">
                        <w:r>
                          <w:rPr>
                            <w:noProof/>
                            <w:lang w:val="fr-FR" w:eastAsia="fr-FR"/>
                          </w:rPr>
                          <w:t xml:space="preserve"> </w:t>
                        </w:r>
                        <w:r w:rsidR="00AD73E5">
                          <w:rPr>
                            <w:noProof/>
                            <w:lang w:val="fr-FR" w:eastAsia="fr-FR"/>
                          </w:rPr>
                          <w:drawing>
                            <wp:inline distT="0" distB="0" distL="0" distR="0">
                              <wp:extent cx="1590675" cy="1095375"/>
                              <wp:effectExtent l="19050" t="0" r="9525" b="0"/>
                              <wp:docPr id="10" name="Imag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90675" cy="1095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tbl>
            <w:tblPr>
              <w:tblpPr w:leftFromText="141" w:rightFromText="141" w:vertAnchor="text" w:horzAnchor="margin" w:tblpY="48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984"/>
              <w:gridCol w:w="8222"/>
            </w:tblGrid>
            <w:tr w:rsidR="00070804" w:rsidTr="00070804">
              <w:trPr>
                <w:trHeight w:val="387"/>
              </w:trPr>
              <w:tc>
                <w:tcPr>
                  <w:tcW w:w="1984" w:type="dxa"/>
                </w:tcPr>
                <w:p w:rsidR="00070804" w:rsidRDefault="00070804" w:rsidP="0007080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اسم الديناصور</w:t>
                  </w:r>
                </w:p>
              </w:tc>
              <w:tc>
                <w:tcPr>
                  <w:tcW w:w="8222" w:type="dxa"/>
                </w:tcPr>
                <w:p w:rsidR="00070804" w:rsidRDefault="00070804" w:rsidP="00CB621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بعض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مميزاته</w:t>
                  </w:r>
                  <w:proofErr w:type="gramEnd"/>
                  <w:r w:rsidR="00CB6214"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 حسب نتائج الأبحاث العلمية الأخيرة.</w:t>
                  </w:r>
                </w:p>
              </w:tc>
            </w:tr>
            <w:tr w:rsidR="00070804" w:rsidTr="00070804">
              <w:trPr>
                <w:trHeight w:val="377"/>
              </w:trPr>
              <w:tc>
                <w:tcPr>
                  <w:tcW w:w="1984" w:type="dxa"/>
                </w:tcPr>
                <w:p w:rsidR="00070804" w:rsidRDefault="00070804" w:rsidP="0007080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تيرانوزور</w:t>
                  </w:r>
                  <w:proofErr w:type="spellEnd"/>
                </w:p>
                <w:p w:rsidR="00070804" w:rsidRPr="00D7285E" w:rsidRDefault="00070804" w:rsidP="00070804">
                  <w:pPr>
                    <w:bidi w:val="0"/>
                    <w:jc w:val="center"/>
                    <w:rPr>
                      <w:lang w:val="fr-FR" w:eastAsia="fr-FR"/>
                    </w:rPr>
                  </w:pPr>
                  <w:r w:rsidRPr="00D7285E">
                    <w:rPr>
                      <w:lang w:val="fr-FR" w:eastAsia="fr-FR"/>
                    </w:rPr>
                    <w:t>Tyrannosaure</w:t>
                  </w:r>
                </w:p>
                <w:p w:rsidR="00070804" w:rsidRPr="002B790F" w:rsidRDefault="00070804" w:rsidP="0007080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</w:p>
              </w:tc>
              <w:tc>
                <w:tcPr>
                  <w:tcW w:w="8222" w:type="dxa"/>
                  <w:vAlign w:val="center"/>
                </w:tcPr>
                <w:p w:rsidR="00070804" w:rsidRDefault="00070804" w:rsidP="00070804">
                  <w:pPr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ـ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14  متر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 طولا ، 5 أمتار في الارتفاع .</w:t>
                  </w:r>
                </w:p>
                <w:p w:rsidR="00070804" w:rsidRPr="002B790F" w:rsidRDefault="00F73705" w:rsidP="00070804">
                  <w:pPr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ـ </w:t>
                  </w:r>
                  <w:r w:rsidR="00741C99"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له </w:t>
                  </w:r>
                  <w:r w:rsidR="00070804"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أسنان حادة وأنياب طويلة ومخالب.</w:t>
                  </w:r>
                </w:p>
              </w:tc>
            </w:tr>
            <w:tr w:rsidR="00070804" w:rsidTr="00070804">
              <w:trPr>
                <w:trHeight w:val="510"/>
              </w:trPr>
              <w:tc>
                <w:tcPr>
                  <w:tcW w:w="1984" w:type="dxa"/>
                </w:tcPr>
                <w:p w:rsidR="00070804" w:rsidRDefault="00070804" w:rsidP="0007080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البرونتوزور</w:t>
                  </w:r>
                  <w:proofErr w:type="spellEnd"/>
                </w:p>
                <w:p w:rsidR="00070804" w:rsidRDefault="00070804" w:rsidP="00070804">
                  <w:pPr>
                    <w:bidi w:val="0"/>
                    <w:jc w:val="center"/>
                  </w:pPr>
                  <w:r>
                    <w:t xml:space="preserve">le </w:t>
                  </w:r>
                  <w:proofErr w:type="spellStart"/>
                  <w:r>
                    <w:t>brontosaure</w:t>
                  </w:r>
                  <w:proofErr w:type="spellEnd"/>
                </w:p>
                <w:p w:rsidR="00070804" w:rsidRDefault="00070804" w:rsidP="0007080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sz w:val="32"/>
                      <w:szCs w:val="32"/>
                      <w:rtl/>
                      <w:lang w:val="fr-FR"/>
                    </w:rPr>
                    <w:t xml:space="preserve"> </w:t>
                  </w:r>
                </w:p>
              </w:tc>
              <w:tc>
                <w:tcPr>
                  <w:tcW w:w="8222" w:type="dxa"/>
                  <w:vAlign w:val="center"/>
                </w:tcPr>
                <w:p w:rsidR="00070804" w:rsidRDefault="00070804" w:rsidP="00070804">
                  <w:pPr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ـ 24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متر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 xml:space="preserve"> طولا ويزن حوالي 30 طنا </w:t>
                  </w:r>
                </w:p>
                <w:p w:rsidR="00070804" w:rsidRDefault="00070804" w:rsidP="00070804">
                  <w:pPr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ـ فضلاته وجدت غنية بالبقايا النباتية المختلفة.</w:t>
                  </w:r>
                </w:p>
              </w:tc>
            </w:tr>
            <w:tr w:rsidR="00070804" w:rsidTr="00070804">
              <w:trPr>
                <w:trHeight w:val="360"/>
              </w:trPr>
              <w:tc>
                <w:tcPr>
                  <w:tcW w:w="1984" w:type="dxa"/>
                </w:tcPr>
                <w:p w:rsidR="00070804" w:rsidRDefault="00070804" w:rsidP="00070804">
                  <w:pPr>
                    <w:jc w:val="center"/>
                    <w:rPr>
                      <w:sz w:val="32"/>
                      <w:szCs w:val="32"/>
                      <w:rtl/>
                      <w:lang w:val="fr-FR"/>
                    </w:rPr>
                  </w:pPr>
                  <w:proofErr w:type="spellStart"/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التريسيراتوبس</w:t>
                  </w:r>
                  <w:proofErr w:type="spellEnd"/>
                </w:p>
                <w:p w:rsidR="00D35C51" w:rsidRPr="00D35C51" w:rsidRDefault="00D35C51" w:rsidP="00D35C51">
                  <w:pPr>
                    <w:bidi w:val="0"/>
                    <w:jc w:val="center"/>
                    <w:rPr>
                      <w:rtl/>
                    </w:rPr>
                  </w:pPr>
                  <w:proofErr w:type="spellStart"/>
                  <w:r>
                    <w:t>tricératops</w:t>
                  </w:r>
                  <w:proofErr w:type="spellEnd"/>
                </w:p>
              </w:tc>
              <w:tc>
                <w:tcPr>
                  <w:tcW w:w="8222" w:type="dxa"/>
                  <w:vAlign w:val="center"/>
                </w:tcPr>
                <w:p w:rsidR="00070804" w:rsidRDefault="0084071F" w:rsidP="0084071F">
                  <w:pPr>
                    <w:rPr>
                      <w:sz w:val="32"/>
                      <w:szCs w:val="32"/>
                      <w:rtl/>
                      <w:lang w:val="fr-FR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ـ 9 أمتار في الطول يزن حوالي 9 أطنان.</w:t>
                  </w:r>
                </w:p>
                <w:p w:rsidR="0084071F" w:rsidRDefault="0074438E" w:rsidP="0084071F">
                  <w:pPr>
                    <w:rPr>
                      <w:sz w:val="32"/>
                      <w:szCs w:val="32"/>
                      <w:rtl/>
                      <w:lang w:val="fr-FR" w:bidi="ar-DZ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  <w:lang w:val="fr-FR"/>
                    </w:rPr>
                    <w:t>ـ يحمل على الرأس ثلاثة قرون قوية</w:t>
                  </w:r>
                  <w:r w:rsidR="00310813">
                    <w:rPr>
                      <w:sz w:val="32"/>
                      <w:szCs w:val="32"/>
                      <w:lang w:val="fr-FR"/>
                    </w:rPr>
                    <w:t xml:space="preserve"> </w:t>
                  </w:r>
                  <w:r w:rsidR="00310813">
                    <w:rPr>
                      <w:rFonts w:hint="cs"/>
                      <w:sz w:val="32"/>
                      <w:szCs w:val="32"/>
                      <w:rtl/>
                      <w:lang w:val="fr-FR" w:bidi="ar-DZ"/>
                    </w:rPr>
                    <w:t xml:space="preserve"> وفي جسمه  حراشف .</w:t>
                  </w:r>
                </w:p>
              </w:tc>
            </w:tr>
          </w:tbl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070804" w:rsidP="00070804">
            <w:pPr>
              <w:ind w:left="360"/>
              <w:rPr>
                <w:sz w:val="32"/>
                <w:szCs w:val="32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 </w:t>
            </w: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2C7C4A" w:rsidRPr="002B790F" w:rsidRDefault="002C7C4A" w:rsidP="008B1ABF">
            <w:pPr>
              <w:rPr>
                <w:sz w:val="32"/>
                <w:szCs w:val="32"/>
                <w:rtl/>
                <w:lang w:val="fr-FR"/>
              </w:rPr>
            </w:pPr>
          </w:p>
          <w:p w:rsidR="00070804" w:rsidRDefault="00070804" w:rsidP="008B1ABF">
            <w:pPr>
              <w:jc w:val="center"/>
              <w:rPr>
                <w:sz w:val="32"/>
                <w:szCs w:val="32"/>
                <w:u w:val="single"/>
                <w:rtl/>
                <w:lang w:val="fr-FR"/>
              </w:rPr>
            </w:pPr>
          </w:p>
          <w:p w:rsidR="00070804" w:rsidRPr="00AD73E5" w:rsidRDefault="00AD73E5" w:rsidP="00C95A87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u w:val="single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استنتج النظام الغذائي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للتيرانوزور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مع التعليل.</w:t>
            </w:r>
          </w:p>
          <w:p w:rsidR="00AD73E5" w:rsidRPr="00374BE2" w:rsidRDefault="00374BE2" w:rsidP="00C95A87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u w:val="single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حدد النظام الغذائي </w:t>
            </w:r>
            <w:proofErr w:type="spellStart"/>
            <w:r>
              <w:rPr>
                <w:rFonts w:hint="cs"/>
                <w:sz w:val="32"/>
                <w:szCs w:val="32"/>
                <w:rtl/>
                <w:lang w:val="fr-FR"/>
              </w:rPr>
              <w:t>للبرونتوزور</w:t>
            </w:r>
            <w:proofErr w:type="spellEnd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 مع التعليل.</w:t>
            </w:r>
          </w:p>
          <w:p w:rsidR="00374BE2" w:rsidRPr="00374BE2" w:rsidRDefault="00441CE4" w:rsidP="00C95A87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u w:val="single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استعمل </w:t>
            </w:r>
            <w:proofErr w:type="gramStart"/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حيوانات </w:t>
            </w:r>
            <w:r w:rsidR="00374BE2">
              <w:rPr>
                <w:rFonts w:hint="cs"/>
                <w:sz w:val="32"/>
                <w:szCs w:val="32"/>
                <w:rtl/>
                <w:lang w:val="fr-FR"/>
              </w:rPr>
              <w:t xml:space="preserve"> الجدول</w:t>
            </w:r>
            <w:proofErr w:type="gramEnd"/>
            <w:r w:rsidR="00374BE2">
              <w:rPr>
                <w:rFonts w:hint="cs"/>
                <w:sz w:val="32"/>
                <w:szCs w:val="32"/>
                <w:rtl/>
                <w:lang w:val="fr-FR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val="fr-FR"/>
              </w:rPr>
              <w:t xml:space="preserve">لتشكيل </w:t>
            </w:r>
            <w:r w:rsidR="00374BE2">
              <w:rPr>
                <w:rFonts w:hint="cs"/>
                <w:sz w:val="32"/>
                <w:szCs w:val="32"/>
                <w:rtl/>
                <w:lang w:val="fr-FR"/>
              </w:rPr>
              <w:t>سلسلة غذائية مكونة من 3 حلقات.</w:t>
            </w:r>
          </w:p>
          <w:p w:rsidR="00374BE2" w:rsidRPr="000535DF" w:rsidRDefault="00CB6E20" w:rsidP="00C95A87">
            <w:pPr>
              <w:pStyle w:val="Paragraphedeliste"/>
              <w:numPr>
                <w:ilvl w:val="0"/>
                <w:numId w:val="3"/>
              </w:numPr>
              <w:rPr>
                <w:sz w:val="32"/>
                <w:szCs w:val="32"/>
                <w:u w:val="single"/>
                <w:lang w:val="fr-FR"/>
              </w:rPr>
            </w:pPr>
            <w:r>
              <w:rPr>
                <w:rFonts w:hint="cs"/>
                <w:sz w:val="32"/>
                <w:szCs w:val="32"/>
                <w:rtl/>
                <w:lang w:val="fr-FR"/>
              </w:rPr>
              <w:t>اشرح في جملة قصيرة كيف تمكّ</w:t>
            </w:r>
            <w:r w:rsidR="00374BE2">
              <w:rPr>
                <w:rFonts w:hint="cs"/>
                <w:sz w:val="32"/>
                <w:szCs w:val="32"/>
                <w:rtl/>
                <w:lang w:val="fr-FR"/>
              </w:rPr>
              <w:t>ن العلماء من تصور شكل الديناصورات وبيئتها</w:t>
            </w:r>
            <w:r w:rsidR="00C01AEF">
              <w:rPr>
                <w:rFonts w:hint="cs"/>
                <w:sz w:val="32"/>
                <w:szCs w:val="32"/>
                <w:rtl/>
                <w:lang w:val="fr-FR"/>
              </w:rPr>
              <w:t xml:space="preserve"> علما أنها منقرضة منذ ملايين </w:t>
            </w:r>
            <w:r w:rsidR="00CB1E4E">
              <w:rPr>
                <w:rFonts w:hint="cs"/>
                <w:sz w:val="32"/>
                <w:szCs w:val="32"/>
                <w:rtl/>
                <w:lang w:val="fr-FR"/>
              </w:rPr>
              <w:t>السنين</w:t>
            </w:r>
            <w:r w:rsidR="00374BE2">
              <w:rPr>
                <w:rFonts w:hint="cs"/>
                <w:sz w:val="32"/>
                <w:szCs w:val="32"/>
                <w:rtl/>
                <w:lang w:val="fr-FR"/>
              </w:rPr>
              <w:t>.</w:t>
            </w:r>
          </w:p>
          <w:p w:rsidR="000535DF" w:rsidRPr="00912E33" w:rsidRDefault="000535DF" w:rsidP="000535DF">
            <w:pPr>
              <w:rPr>
                <w:sz w:val="32"/>
                <w:szCs w:val="32"/>
                <w:lang w:val="fr-FR"/>
              </w:rPr>
            </w:pPr>
          </w:p>
          <w:p w:rsidR="000535DF" w:rsidRPr="00C95A87" w:rsidRDefault="000535DF" w:rsidP="000535DF">
            <w:pPr>
              <w:pStyle w:val="Paragraphedeliste"/>
              <w:rPr>
                <w:sz w:val="32"/>
                <w:szCs w:val="32"/>
                <w:u w:val="single"/>
                <w:rtl/>
                <w:lang w:val="fr-FR"/>
              </w:rPr>
            </w:pPr>
          </w:p>
          <w:p w:rsidR="002C7C4A" w:rsidRPr="002B790F" w:rsidRDefault="002C7C4A" w:rsidP="008B1ABF">
            <w:pPr>
              <w:jc w:val="center"/>
              <w:rPr>
                <w:sz w:val="32"/>
                <w:szCs w:val="32"/>
                <w:u w:val="single"/>
                <w:rtl/>
                <w:lang w:val="fr-FR"/>
              </w:rPr>
            </w:pPr>
            <w:proofErr w:type="spellStart"/>
            <w:r w:rsidRPr="002B790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إنتهـــــــــــــــــــــــــــى</w:t>
            </w:r>
            <w:proofErr w:type="spellEnd"/>
            <w:r w:rsidRPr="002B790F">
              <w:rPr>
                <w:rFonts w:hint="cs"/>
                <w:sz w:val="32"/>
                <w:szCs w:val="32"/>
                <w:u w:val="single"/>
                <w:rtl/>
                <w:lang w:val="fr-FR"/>
              </w:rPr>
              <w:t>.</w:t>
            </w:r>
          </w:p>
          <w:p w:rsidR="002C7C4A" w:rsidRPr="002B790F" w:rsidRDefault="002C7C4A" w:rsidP="00C95A87">
            <w:pPr>
              <w:rPr>
                <w:sz w:val="32"/>
                <w:szCs w:val="32"/>
                <w:u w:val="single"/>
                <w:rtl/>
              </w:rPr>
            </w:pPr>
          </w:p>
          <w:p w:rsidR="002C7C4A" w:rsidRPr="002B790F" w:rsidRDefault="002C7C4A" w:rsidP="007B2165">
            <w:pPr>
              <w:jc w:val="right"/>
              <w:rPr>
                <w:sz w:val="32"/>
                <w:szCs w:val="32"/>
                <w:rtl/>
              </w:rPr>
            </w:pPr>
            <w:proofErr w:type="gramStart"/>
            <w:r w:rsidRPr="002B790F">
              <w:rPr>
                <w:rFonts w:hint="cs"/>
                <w:sz w:val="32"/>
                <w:szCs w:val="32"/>
                <w:u w:val="single"/>
                <w:rtl/>
              </w:rPr>
              <w:t>بالتوفيق</w:t>
            </w:r>
            <w:proofErr w:type="gramEnd"/>
            <w:r w:rsidRPr="002B790F">
              <w:rPr>
                <w:rFonts w:hint="cs"/>
                <w:sz w:val="32"/>
                <w:szCs w:val="32"/>
                <w:rtl/>
              </w:rPr>
              <w:t>.</w:t>
            </w:r>
          </w:p>
          <w:p w:rsidR="002C7C4A" w:rsidRDefault="002C7C4A" w:rsidP="008B1ABF">
            <w:pPr>
              <w:rPr>
                <w:sz w:val="32"/>
                <w:szCs w:val="32"/>
                <w:u w:val="single"/>
                <w:rtl/>
              </w:rPr>
            </w:pPr>
          </w:p>
          <w:p w:rsidR="002C7C4A" w:rsidRPr="002B790F" w:rsidRDefault="002C7C4A" w:rsidP="008B1ABF">
            <w:pPr>
              <w:jc w:val="center"/>
              <w:rPr>
                <w:sz w:val="32"/>
                <w:szCs w:val="32"/>
                <w:u w:val="single"/>
                <w:rtl/>
              </w:rPr>
            </w:pPr>
            <w:proofErr w:type="gramStart"/>
            <w:r w:rsidRPr="002B790F">
              <w:rPr>
                <w:rFonts w:hint="cs"/>
                <w:sz w:val="32"/>
                <w:szCs w:val="32"/>
                <w:u w:val="single"/>
                <w:rtl/>
              </w:rPr>
              <w:t>الصفحة</w:t>
            </w:r>
            <w:proofErr w:type="gramEnd"/>
            <w:r w:rsidRPr="002B790F">
              <w:rPr>
                <w:rFonts w:hint="cs"/>
                <w:sz w:val="32"/>
                <w:szCs w:val="32"/>
                <w:u w:val="single"/>
                <w:rtl/>
              </w:rPr>
              <w:t xml:space="preserve"> 2/2 </w:t>
            </w:r>
          </w:p>
          <w:p w:rsidR="002C7C4A" w:rsidRPr="002B790F" w:rsidRDefault="002C7C4A" w:rsidP="008B1ABF">
            <w:pPr>
              <w:rPr>
                <w:sz w:val="32"/>
                <w:szCs w:val="32"/>
                <w:u w:val="single"/>
                <w:rtl/>
              </w:rPr>
            </w:pPr>
          </w:p>
        </w:tc>
      </w:tr>
    </w:tbl>
    <w:p w:rsidR="00E87B6C" w:rsidRDefault="00E87B6C"/>
    <w:sectPr w:rsidR="00E87B6C" w:rsidSect="006E480B">
      <w:pgSz w:w="11906" w:h="16838"/>
      <w:pgMar w:top="567" w:right="567" w:bottom="567" w:left="567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6113"/>
    <w:multiLevelType w:val="hybridMultilevel"/>
    <w:tmpl w:val="E1D2D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50610"/>
    <w:multiLevelType w:val="hybridMultilevel"/>
    <w:tmpl w:val="8E8E4B00"/>
    <w:lvl w:ilvl="0" w:tplc="040C000F">
      <w:start w:val="1"/>
      <w:numFmt w:val="decimal"/>
      <w:lvlText w:val="%1.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3BE3260"/>
    <w:multiLevelType w:val="hybridMultilevel"/>
    <w:tmpl w:val="2F9AA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95F86"/>
    <w:multiLevelType w:val="hybridMultilevel"/>
    <w:tmpl w:val="C7105A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C4A"/>
    <w:rsid w:val="00005D27"/>
    <w:rsid w:val="000535DF"/>
    <w:rsid w:val="00070804"/>
    <w:rsid w:val="00074CEC"/>
    <w:rsid w:val="000D7121"/>
    <w:rsid w:val="00122B3B"/>
    <w:rsid w:val="00132070"/>
    <w:rsid w:val="0013650B"/>
    <w:rsid w:val="00182D94"/>
    <w:rsid w:val="001C61BD"/>
    <w:rsid w:val="001F1E1C"/>
    <w:rsid w:val="00216A3A"/>
    <w:rsid w:val="0027298C"/>
    <w:rsid w:val="002900F1"/>
    <w:rsid w:val="00297DA2"/>
    <w:rsid w:val="002B56FD"/>
    <w:rsid w:val="002C7C4A"/>
    <w:rsid w:val="002E5F4B"/>
    <w:rsid w:val="00310813"/>
    <w:rsid w:val="003531A1"/>
    <w:rsid w:val="00374BE2"/>
    <w:rsid w:val="003804D5"/>
    <w:rsid w:val="003B375D"/>
    <w:rsid w:val="00404829"/>
    <w:rsid w:val="00441CE4"/>
    <w:rsid w:val="00495334"/>
    <w:rsid w:val="005029EC"/>
    <w:rsid w:val="00515741"/>
    <w:rsid w:val="00535554"/>
    <w:rsid w:val="00557A65"/>
    <w:rsid w:val="00582CFB"/>
    <w:rsid w:val="00674445"/>
    <w:rsid w:val="0068702A"/>
    <w:rsid w:val="006F2193"/>
    <w:rsid w:val="0072792A"/>
    <w:rsid w:val="00741C99"/>
    <w:rsid w:val="0074438E"/>
    <w:rsid w:val="00750AA4"/>
    <w:rsid w:val="00784C1E"/>
    <w:rsid w:val="007B2165"/>
    <w:rsid w:val="007B4289"/>
    <w:rsid w:val="007D4D3F"/>
    <w:rsid w:val="0084071F"/>
    <w:rsid w:val="0084510B"/>
    <w:rsid w:val="00847BDC"/>
    <w:rsid w:val="00856FA6"/>
    <w:rsid w:val="00874B7A"/>
    <w:rsid w:val="00893157"/>
    <w:rsid w:val="00912E33"/>
    <w:rsid w:val="00954FD0"/>
    <w:rsid w:val="00972FE0"/>
    <w:rsid w:val="00987BB4"/>
    <w:rsid w:val="009A67BA"/>
    <w:rsid w:val="009B3414"/>
    <w:rsid w:val="009F3157"/>
    <w:rsid w:val="00AB1A94"/>
    <w:rsid w:val="00AC4248"/>
    <w:rsid w:val="00AD6D7C"/>
    <w:rsid w:val="00AD73E5"/>
    <w:rsid w:val="00AF7B72"/>
    <w:rsid w:val="00B045AA"/>
    <w:rsid w:val="00B412B0"/>
    <w:rsid w:val="00B57AC6"/>
    <w:rsid w:val="00C01AEF"/>
    <w:rsid w:val="00C14D04"/>
    <w:rsid w:val="00C75E0F"/>
    <w:rsid w:val="00C95A87"/>
    <w:rsid w:val="00CA1F1B"/>
    <w:rsid w:val="00CB1E4E"/>
    <w:rsid w:val="00CB6214"/>
    <w:rsid w:val="00CB6E20"/>
    <w:rsid w:val="00D35C51"/>
    <w:rsid w:val="00D43B6D"/>
    <w:rsid w:val="00D47BA7"/>
    <w:rsid w:val="00D50C0B"/>
    <w:rsid w:val="00D62E44"/>
    <w:rsid w:val="00D7285E"/>
    <w:rsid w:val="00DF6641"/>
    <w:rsid w:val="00E47B8B"/>
    <w:rsid w:val="00E87B6C"/>
    <w:rsid w:val="00E95FDC"/>
    <w:rsid w:val="00EE6922"/>
    <w:rsid w:val="00F218A0"/>
    <w:rsid w:val="00F548FA"/>
    <w:rsid w:val="00F62A60"/>
    <w:rsid w:val="00F73705"/>
    <w:rsid w:val="00F772BA"/>
    <w:rsid w:val="00FA503E"/>
    <w:rsid w:val="00FB0E8F"/>
    <w:rsid w:val="00FC7482"/>
    <w:rsid w:val="00FE1661"/>
    <w:rsid w:val="00FF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C7C4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7C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C4A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E6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1923</Characters>
  <Application>Microsoft Office Word</Application>
  <DocSecurity>0</DocSecurity>
  <Lines>16</Lines>
  <Paragraphs>4</Paragraphs>
  <ScaleCrop>false</ScaleCrop>
  <Company>KHERRATA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Mouats</cp:lastModifiedBy>
  <cp:revision>7</cp:revision>
  <dcterms:created xsi:type="dcterms:W3CDTF">2013-05-06T16:19:00Z</dcterms:created>
  <dcterms:modified xsi:type="dcterms:W3CDTF">2013-12-31T07:27:00Z</dcterms:modified>
</cp:coreProperties>
</file>