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55" w:rsidRDefault="000724CB" w:rsidP="00434EE0">
      <w:pPr>
        <w:tabs>
          <w:tab w:val="left" w:pos="8192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65pt;margin-top:.15pt;width:243pt;height:52.5pt;z-index:251660288" strokecolor="#eeece1">
            <v:textbox>
              <w:txbxContent>
                <w:p w:rsidR="00601F55" w:rsidRPr="0027098D" w:rsidRDefault="00601F55" w:rsidP="00601F55">
                  <w:pPr>
                    <w:jc w:val="center"/>
                    <w:rPr>
                      <w:rFonts w:cs="MCS Kufy Madany E_U 3D."/>
                      <w:b/>
                      <w:bCs/>
                      <w:w w:val="150"/>
                      <w:sz w:val="28"/>
                      <w:szCs w:val="28"/>
                      <w:lang w:bidi="ar-DZ"/>
                    </w:rPr>
                  </w:pPr>
                  <w:r w:rsidRPr="0027098D">
                    <w:rPr>
                      <w:rFonts w:cs="MCS Kufy Madany E_U 3D." w:hint="cs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الاختبار الث</w:t>
                  </w:r>
                  <w:r>
                    <w:rPr>
                      <w:rFonts w:cs="MCS Kufy Madany E_U 3D." w:hint="cs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27098D">
                    <w:rPr>
                      <w:rFonts w:cs="MCS Kufy Madany E_U 3D." w:hint="cs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اني في الر</w:t>
                  </w:r>
                  <w:r>
                    <w:rPr>
                      <w:rFonts w:cs="MCS Kufy Madany E_U 3D." w:hint="cs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27098D">
                    <w:rPr>
                      <w:rFonts w:cs="MCS Kufy Madany E_U 3D." w:hint="cs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ياضيات</w:t>
                  </w:r>
                </w:p>
              </w:txbxContent>
            </v:textbox>
          </v:shape>
        </w:pict>
      </w:r>
      <w:r w:rsidR="00601F55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</w:p>
    <w:p w:rsidR="00601F55" w:rsidRDefault="00601F55" w:rsidP="00A10DB6">
      <w:pPr>
        <w:tabs>
          <w:tab w:val="left" w:pos="8192"/>
        </w:tabs>
        <w:spacing w:line="240" w:lineRule="auto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المستوى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الثّانية متوسط</w:t>
      </w:r>
      <w:r>
        <w:rPr>
          <w:rFonts w:ascii="Times New Roman" w:hAnsi="Times New Roman" w:cs="Times New Roman"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المدّة : </w:t>
      </w:r>
      <w:r w:rsidR="00A10DB6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ساعة </w:t>
      </w:r>
    </w:p>
    <w:p w:rsidR="00601F55" w:rsidRDefault="000724CB" w:rsidP="00601F55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 w:rsidRPr="000724CB">
        <w:rPr>
          <w:rFonts w:ascii="Times New Roman" w:hAnsi="Times New Roman" w:cs="Times New Roman"/>
          <w:sz w:val="28"/>
          <w:szCs w:val="28"/>
          <w:lang w:val="fr-FR" w:bidi="ar-D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pt;height:7.5pt" o:hrpct="0" o:hralign="center" o:hr="t">
            <v:imagedata r:id="rId4" o:title="BD14710_"/>
          </v:shape>
        </w:pict>
      </w:r>
    </w:p>
    <w:p w:rsidR="00601F55" w:rsidRDefault="00601F55" w:rsidP="00601F55">
      <w:pPr>
        <w:spacing w:line="240" w:lineRule="auto"/>
        <w:rPr>
          <w:rFonts w:ascii="Times New Roman" w:hAnsi="Times New Roman" w:cs="MCS Quds S_U normal.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Quds S_U normal." w:hint="cs"/>
          <w:b/>
          <w:bCs/>
          <w:sz w:val="28"/>
          <w:szCs w:val="28"/>
          <w:u w:val="single"/>
          <w:rtl/>
          <w:lang w:val="fr-FR" w:bidi="ar-DZ"/>
        </w:rPr>
        <w:t>ملاحظة</w:t>
      </w:r>
      <w:r>
        <w:rPr>
          <w:rFonts w:ascii="Times New Roman" w:hAnsi="Times New Roman" w:cs="MCS Taybah E_I 3d." w:hint="cs"/>
          <w:b/>
          <w:bCs/>
          <w:sz w:val="28"/>
          <w:szCs w:val="28"/>
          <w:rtl/>
          <w:lang w:val="fr-FR" w:bidi="ar-DZ"/>
        </w:rPr>
        <w:t xml:space="preserve"> </w:t>
      </w:r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: يِ</w:t>
      </w:r>
      <w:r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ؤ</w:t>
      </w:r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 xml:space="preserve">خذ بعين الاعتبار تنظيم ورقة </w:t>
      </w:r>
      <w:proofErr w:type="spellStart"/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الإختبار</w:t>
      </w:r>
      <w:proofErr w:type="spellEnd"/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.</w:t>
      </w:r>
    </w:p>
    <w:p w:rsidR="00601F55" w:rsidRPr="002779BA" w:rsidRDefault="00601F55" w:rsidP="00601F55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 xml:space="preserve">التّمرين </w:t>
      </w:r>
      <w:proofErr w:type="gramStart"/>
      <w:r w:rsidRPr="0027098D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>الأوّل</w:t>
      </w:r>
      <w:r w:rsidRPr="002779BA">
        <w:rPr>
          <w:rFonts w:ascii="Times New Roman" w:hAnsi="Times New Roman" w:cs="MCS Taybah E_I 3d.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المجموع الجبري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حيث 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A=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+250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+300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-120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-250</m:t>
            </m:r>
          </m:e>
        </m:d>
      </m:oMath>
    </w:p>
    <w:p w:rsidR="00601F55" w:rsidRPr="002779BA" w:rsidRDefault="00601F55" w:rsidP="00601F55">
      <w:pPr>
        <w:tabs>
          <w:tab w:val="left" w:pos="1665"/>
          <w:tab w:val="left" w:pos="2417"/>
        </w:tabs>
        <w:spacing w:before="120"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ـ أحسب المجموع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B</m:t>
        </m:r>
      </m:oMath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حيث: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16-3×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12-4</m:t>
                </m:r>
                <w:proofErr w:type="gramStart"/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/>
        </m:r>
        <w:proofErr w:type="gram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/>
        </m:r>
      </m:oMath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 xml:space="preserve">التّمرين </w:t>
      </w:r>
      <w:proofErr w:type="gramStart"/>
      <w:r w:rsidRPr="002779BA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>الثّاني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 ـ أوجد المجهول في المعادل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ات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9+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x=-4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، 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=0.03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،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x=3</m:t>
        </m:r>
      </m:oMath>
    </w:p>
    <w:p w:rsidR="00601F55" w:rsidRPr="002779B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 ـ تحقق من صح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ة المساواة 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1-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x=2-4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من أجل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x=1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</w:p>
    <w:p w:rsidR="00601F55" w:rsidRPr="002779B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3 ـ هل </w:t>
      </w:r>
      <w:proofErr w:type="gramStart"/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المتباينة</w:t>
      </w:r>
      <w:proofErr w:type="gramEnd"/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x-4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fr-FR" w:bidi="ar-DZ"/>
          </w:rPr>
          <m:t xml:space="preserve">15 </m:t>
        </m:r>
      </m:oMath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صحيحة من أجل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x=4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؟ بيّن ذلك.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MCS Taybah E_I 3d." w:hint="cs"/>
          <w:b/>
          <w:bCs/>
          <w:i/>
          <w:sz w:val="28"/>
          <w:szCs w:val="28"/>
          <w:u w:val="single"/>
          <w:rtl/>
          <w:lang w:val="fr-FR" w:bidi="ar-DZ"/>
        </w:rPr>
        <w:t>التّمرين الثالث</w:t>
      </w:r>
      <w:r w:rsidRPr="002779BA"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ABC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مثلث ،</w:t>
      </w:r>
      <w:proofErr w:type="gramEnd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منصف الزّاوية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BAC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يقطع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BC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في النّقطة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E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. </w:t>
      </w:r>
      <w:proofErr w:type="gramStart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المستقيم</w:t>
      </w:r>
      <w:proofErr w:type="gramEnd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الذي يشمل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C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ويوازي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AE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يقطع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AB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في النقطة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F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1 ـ أرسم الشكل 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2 ـ بيّن </w:t>
      </w:r>
      <w:proofErr w:type="gramStart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أنّ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/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AFC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3 ـ بيّن </w:t>
      </w:r>
      <w:proofErr w:type="gramStart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أنّ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EA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/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ACF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Pr="00B7415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4 ـ استنتج نوع المثلث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ACF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مبرّرا ذلك.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Taybah E_I 3d." w:hint="cs"/>
          <w:b/>
          <w:bCs/>
          <w:w w:val="150"/>
          <w:sz w:val="28"/>
          <w:szCs w:val="28"/>
          <w:u w:val="double"/>
          <w:rtl/>
          <w:lang w:val="fr-FR" w:bidi="ar-DZ"/>
        </w:rPr>
        <w:t>المسألة: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كل المقابل يمثل قطعة أرض مكونة من مستطيل ومثلث </w:t>
      </w:r>
      <w:proofErr w:type="gramStart"/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قائم .</w:t>
      </w:r>
      <w:proofErr w:type="gramEnd"/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ولتكن العبارات الآتية 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x+160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x+240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،</w:t>
      </w:r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x+240</m:t>
        </m:r>
      </m:oMath>
      <w:r>
        <w:rPr>
          <w:rFonts w:ascii="Times New Roman" w:hAnsi="Times New Roman" w:cs="Times New Roman" w:hint="cs"/>
          <w:b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Andalus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130810</wp:posOffset>
            </wp:positionV>
            <wp:extent cx="2085975" cy="242887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 xml:space="preserve">الجزء </w:t>
      </w:r>
      <w:proofErr w:type="gramStart"/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الأوّل</w:t>
      </w:r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>1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اختر من بين العبارات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ابقة تلك التي تعب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ر عن محيط هذه القطعة بدلالة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ـ أوجد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عرض المستطيل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إذا كان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محيط هذه الأرض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يساوي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300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m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الجزء الث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ّ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اني</w:t>
      </w:r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:</w:t>
      </w:r>
      <w:r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يريد صاحب هذه القطعة إحاطتها بسياج مع ترك باب 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عرضه 2 متر .</w:t>
      </w:r>
      <w:r w:rsidRPr="00F625B3">
        <w:rPr>
          <w:noProof/>
          <w:lang w:val="fr-FR" w:eastAsia="fr-FR"/>
        </w:rPr>
        <w:t xml:space="preserve"> 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1 ـ أحسب طول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ياج الواجب شراؤه.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2 ـ إذا كان سعر المتر الواحد من السياج هو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150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،أحسب تكلفة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ياج.</w:t>
      </w:r>
    </w:p>
    <w:p w:rsidR="00601F55" w:rsidRPr="002779BA" w:rsidRDefault="00601F55" w:rsidP="00601F55">
      <w:pPr>
        <w:spacing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 xml:space="preserve">الجزء </w:t>
      </w:r>
      <w:proofErr w:type="gramStart"/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الث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ّ</w:t>
      </w:r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الث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1 ـ بيّن أن مساحة الجزء الملون هي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600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2</m:t>
            </m:r>
          </m:sup>
        </m:sSup>
      </m:oMath>
    </w:p>
    <w:p w:rsidR="00601F55" w:rsidRPr="002779BA" w:rsidRDefault="00601F55" w:rsidP="00601F55">
      <w:pPr>
        <w:spacing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أكتب مساحة قطعة الأرض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كلّها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بدلالة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spacing w:line="240" w:lineRule="auto"/>
        <w:ind w:firstLine="720"/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3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إذا كان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x=30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m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مساحة هذه الأرض.</w:t>
      </w:r>
    </w:p>
    <w:p w:rsidR="004A1D3B" w:rsidRPr="00601F55" w:rsidRDefault="004A1D3B"/>
    <w:sectPr w:rsidR="004A1D3B" w:rsidRPr="00601F55" w:rsidSect="00277ACC">
      <w:pgSz w:w="11906" w:h="16838"/>
      <w:pgMar w:top="567" w:right="567" w:bottom="567" w:left="56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Kufy Madany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Quds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E_I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1F55"/>
    <w:rsid w:val="000724CB"/>
    <w:rsid w:val="001E0103"/>
    <w:rsid w:val="00225B1D"/>
    <w:rsid w:val="002D73B2"/>
    <w:rsid w:val="002D75C6"/>
    <w:rsid w:val="002F3B84"/>
    <w:rsid w:val="00434EE0"/>
    <w:rsid w:val="0049602D"/>
    <w:rsid w:val="004A1D3B"/>
    <w:rsid w:val="004C59AD"/>
    <w:rsid w:val="004F5278"/>
    <w:rsid w:val="00502655"/>
    <w:rsid w:val="005334C4"/>
    <w:rsid w:val="00556EB3"/>
    <w:rsid w:val="005E5479"/>
    <w:rsid w:val="00601F55"/>
    <w:rsid w:val="0077163E"/>
    <w:rsid w:val="007B7291"/>
    <w:rsid w:val="007B7A2B"/>
    <w:rsid w:val="00893892"/>
    <w:rsid w:val="008A31B7"/>
    <w:rsid w:val="008D3CB3"/>
    <w:rsid w:val="009C7CED"/>
    <w:rsid w:val="009F4827"/>
    <w:rsid w:val="00A10DB6"/>
    <w:rsid w:val="00A66645"/>
    <w:rsid w:val="00A80F38"/>
    <w:rsid w:val="00B51F54"/>
    <w:rsid w:val="00BD1F4B"/>
    <w:rsid w:val="00BF1980"/>
    <w:rsid w:val="00CA1607"/>
    <w:rsid w:val="00D11550"/>
    <w:rsid w:val="00DA3D79"/>
    <w:rsid w:val="00DC56CB"/>
    <w:rsid w:val="00E05E70"/>
    <w:rsid w:val="00E44801"/>
    <w:rsid w:val="00EE3283"/>
    <w:rsid w:val="00F4614C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55"/>
    <w:pPr>
      <w:bidi/>
      <w:spacing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3</cp:revision>
  <dcterms:created xsi:type="dcterms:W3CDTF">2011-02-22T08:16:00Z</dcterms:created>
  <dcterms:modified xsi:type="dcterms:W3CDTF">2011-08-09T14:54:00Z</dcterms:modified>
</cp:coreProperties>
</file>