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3285"/>
        <w:gridCol w:w="4191"/>
      </w:tblGrid>
      <w:tr w:rsidR="00807A3A" w:rsidTr="00480E50">
        <w:trPr>
          <w:trHeight w:val="698"/>
        </w:trPr>
        <w:tc>
          <w:tcPr>
            <w:tcW w:w="10560" w:type="dxa"/>
            <w:gridSpan w:val="3"/>
            <w:vAlign w:val="center"/>
          </w:tcPr>
          <w:p w:rsidR="00807A3A" w:rsidRPr="00480E50" w:rsidRDefault="00807A3A" w:rsidP="00AE70CC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المستوى</w:t>
            </w:r>
            <w:proofErr w:type="gramEnd"/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: السنة الثانية من التعليم المتوسط                                           المدّة: ساعتين</w:t>
            </w:r>
          </w:p>
        </w:tc>
      </w:tr>
      <w:tr w:rsidR="00807A3A" w:rsidTr="00480E50">
        <w:trPr>
          <w:trHeight w:val="896"/>
        </w:trPr>
        <w:tc>
          <w:tcPr>
            <w:tcW w:w="10560" w:type="dxa"/>
            <w:gridSpan w:val="3"/>
            <w:vAlign w:val="center"/>
          </w:tcPr>
          <w:p w:rsidR="00807A3A" w:rsidRPr="00480E50" w:rsidRDefault="00807A3A" w:rsidP="00480E50">
            <w:pPr>
              <w:jc w:val="center"/>
              <w:rPr>
                <w:rFonts w:cs="Andalus"/>
                <w:b/>
                <w:bCs/>
                <w:sz w:val="40"/>
                <w:szCs w:val="40"/>
                <w:rtl/>
              </w:rPr>
            </w:pPr>
            <w:r w:rsidRPr="00480E50">
              <w:rPr>
                <w:rFonts w:cs="Andalus" w:hint="cs"/>
                <w:b/>
                <w:bCs/>
                <w:sz w:val="40"/>
                <w:szCs w:val="40"/>
                <w:rtl/>
              </w:rPr>
              <w:t>اختبار الفصل الثالث في مادة اللغة العربية وآدابها</w:t>
            </w:r>
          </w:p>
        </w:tc>
      </w:tr>
      <w:tr w:rsidR="00807A3A" w:rsidTr="00480E50">
        <w:trPr>
          <w:trHeight w:val="11855"/>
        </w:trPr>
        <w:tc>
          <w:tcPr>
            <w:tcW w:w="10560" w:type="dxa"/>
            <w:gridSpan w:val="3"/>
          </w:tcPr>
          <w:p w:rsidR="00807A3A" w:rsidRPr="00480E50" w:rsidRDefault="00807A3A" w:rsidP="00480E50">
            <w:pPr>
              <w:tabs>
                <w:tab w:val="left" w:pos="4464"/>
                <w:tab w:val="center" w:pos="5102"/>
              </w:tabs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80E50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النص: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-ال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لا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ق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ود</w:t>
            </w:r>
            <w:r w:rsidR="00872EFF"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اد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في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اة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ج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اء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على ه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الم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ج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،ول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ه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أ</w:t>
            </w:r>
            <w:r w:rsidR="00843487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أ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ط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وس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واس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يه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م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والإ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ذ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 ح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ح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وق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0E51C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في 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في 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 ف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DF7862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ا ،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ولا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ع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اج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ز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ق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، ولا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ود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، ولا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ج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اه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الما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وأ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ال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ال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ر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م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والح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1696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على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ائ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ج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ائ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بين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ط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ولا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ارٍ بين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لأ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وس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ز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وش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، ف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ش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ء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ت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الح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ائ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941121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وب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لاغ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766629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ين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والإ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ان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 م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خ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، ولا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ت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ط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يب</w:t>
            </w:r>
            <w:r w:rsidR="002845D6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دّ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 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لم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proofErr w:type="spellEnd"/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يض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وح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خ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عن ق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س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خ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اج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ي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ش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u w:val="single"/>
                <w:rtl/>
              </w:rPr>
              <w:t>ر</w:t>
            </w:r>
            <w:r w:rsidR="0089699E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u w:val="single"/>
                <w:rtl/>
              </w:rPr>
              <w:t>َةِ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يع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بمائ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ث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A7BD0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ذ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خ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يث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ك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ات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ي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اس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 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حتى ت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يل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د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اء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 ف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ص</w:t>
            </w:r>
            <w:r w:rsidR="005C09B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َّهَ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5C612C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َا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اد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ز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ظ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ش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ت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ط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اي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ر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م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ه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AF4E6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ا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.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br/>
            </w:r>
            <w:r w:rsidR="00BB2D5B"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د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 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ذ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المط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ك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اذ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اني 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اط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ة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ف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ط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في س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ولا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 xml:space="preserve"> 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480E50">
              <w:rPr>
                <w:rFonts w:ascii="Arial Black" w:hAnsi="Arial Black" w:cs="Traditional Arabic" w:hint="eastAsia"/>
                <w:b/>
                <w:bCs/>
                <w:sz w:val="32"/>
                <w:szCs w:val="32"/>
                <w:rtl/>
              </w:rPr>
              <w:t>ن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...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س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ولا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B2D5B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وغ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َذِ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 ولا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غ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لا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7A195D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ع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ذ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اق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 ن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غ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ات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ذ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ق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ت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،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ولي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ر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ح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الج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ح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د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ض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ى 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ن أ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ي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وس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ال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ف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ع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و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ام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  <w:rtl/>
              </w:rPr>
              <w:t>ه</w:t>
            </w:r>
            <w:r w:rsidR="00B90274" w:rsidRPr="00480E50">
              <w:rPr>
                <w:rFonts w:ascii="Arial Black" w:hAnsi="Arial Black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480E50">
              <w:rPr>
                <w:rFonts w:ascii="Arial Black" w:hAnsi="Arial Black" w:cs="Traditional Arabic"/>
                <w:b/>
                <w:bCs/>
                <w:sz w:val="32"/>
                <w:szCs w:val="32"/>
              </w:rPr>
              <w:t xml:space="preserve"> .</w:t>
            </w:r>
          </w:p>
          <w:p w:rsidR="00807A3A" w:rsidRPr="00480E50" w:rsidRDefault="00807A3A" w:rsidP="00480E50">
            <w:pPr>
              <w:tabs>
                <w:tab w:val="left" w:pos="4464"/>
                <w:tab w:val="center" w:pos="5102"/>
              </w:tabs>
              <w:jc w:val="center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الأسئلة:</w:t>
            </w:r>
          </w:p>
          <w:p w:rsidR="00807A3A" w:rsidRPr="00480E50" w:rsidRDefault="00807A3A" w:rsidP="00480E50">
            <w:pPr>
              <w:tabs>
                <w:tab w:val="center" w:pos="5102"/>
              </w:tabs>
              <w:rPr>
                <w:rFonts w:cs="Traditional Arabic"/>
                <w:b/>
                <w:bCs/>
                <w:sz w:val="30"/>
                <w:szCs w:val="30"/>
                <w:u w:val="single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البناء الفكري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6ن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1- 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حدّد الفكرة العامة للنص.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1.5ن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 قال الكاتب:"وأشعرت قلوب الرّحمة والحنان على البائسين والمنكوبين" ماذا يقصد الكاتب بهذا القول؟.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1.5ن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3- اشرح المفردات التالية: </w:t>
            </w:r>
            <w:proofErr w:type="spellStart"/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يسلب</w:t>
            </w:r>
            <w:proofErr w:type="spellEnd"/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- ينكر- حمد- سالف.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2ن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4- هات ضدّ الكلمات التالية: السّلام- الكاسين. 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1ن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البناء ا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لفني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: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2ن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1-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استخرج من النصّ محسّنا بديعيا وبيّن نوعه.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u w:val="single"/>
                <w:rtl/>
              </w:rPr>
            </w:pPr>
            <w:proofErr w:type="spellStart"/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الب</w:t>
            </w:r>
            <w:proofErr w:type="spellEnd"/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ناء اللغوي:4ن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1- 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أعرب ما تحته خط: الرّحمة- بعشر</w:t>
            </w:r>
            <w:r w:rsidR="00D57ACD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ة</w:t>
            </w:r>
            <w:r w:rsidR="00AE70C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2ن</w:t>
            </w:r>
            <w:r w:rsidR="00AE70C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                   2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14213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استخر</w:t>
            </w:r>
            <w:r w:rsidR="00D14213" w:rsidRPr="00480E50">
              <w:rPr>
                <w:rFonts w:cs="Traditional Arabic" w:hint="eastAsia"/>
                <w:b/>
                <w:bCs/>
                <w:sz w:val="30"/>
                <w:szCs w:val="30"/>
                <w:rtl/>
              </w:rPr>
              <w:t>ج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من النصّ اسما جامدا، واسما مشتقا.</w:t>
            </w:r>
            <w:r w:rsidR="0089699E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 2ن</w:t>
            </w:r>
          </w:p>
          <w:p w:rsidR="00807A3A" w:rsidRPr="00480E50" w:rsidRDefault="00807A3A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>لوضعية الإدماجية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: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u w:val="single"/>
                <w:rtl/>
              </w:rPr>
              <w:t xml:space="preserve"> 8ن </w:t>
            </w:r>
            <w:r w:rsidRPr="00480E50">
              <w:rPr>
                <w:rFonts w:cs="Traditional Arabic"/>
                <w:b/>
                <w:bCs/>
                <w:sz w:val="30"/>
                <w:szCs w:val="30"/>
                <w:rtl/>
              </w:rPr>
              <w:t>–</w:t>
            </w: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E84F5C"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قال ابن خلدون:"الإنسان مدنيّ بالطبع" نفهم من هذا القول أنّ الإنسان لا يستطيع العيش بمعزل عن الآخرين.</w:t>
            </w:r>
          </w:p>
          <w:p w:rsidR="00807A3A" w:rsidRPr="00480E50" w:rsidRDefault="00E84F5C" w:rsidP="00480E50">
            <w:pPr>
              <w:jc w:val="lowKashida"/>
              <w:rPr>
                <w:rFonts w:cs="Traditional Arabic"/>
                <w:b/>
                <w:bCs/>
                <w:sz w:val="30"/>
                <w:szCs w:val="30"/>
                <w:rtl/>
              </w:rPr>
            </w:pPr>
            <w:r w:rsidRPr="00480E50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اكتب نصا من عشرة أسطر تصف من خلاله الحيّ الذي تسكن فيه، موظّفا اسما جامدا واسما مشتقا، واسم فاعل واسم مفعول.</w:t>
            </w:r>
          </w:p>
        </w:tc>
      </w:tr>
      <w:tr w:rsidR="00807A3A" w:rsidTr="00480E50">
        <w:trPr>
          <w:trHeight w:val="625"/>
        </w:trPr>
        <w:tc>
          <w:tcPr>
            <w:tcW w:w="3084" w:type="dxa"/>
            <w:vAlign w:val="center"/>
          </w:tcPr>
          <w:p w:rsidR="00807A3A" w:rsidRPr="00480E50" w:rsidRDefault="00807A3A" w:rsidP="00480E5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انتهى</w:t>
            </w:r>
          </w:p>
        </w:tc>
        <w:tc>
          <w:tcPr>
            <w:tcW w:w="3285" w:type="dxa"/>
            <w:vAlign w:val="center"/>
          </w:tcPr>
          <w:p w:rsidR="00807A3A" w:rsidRPr="00480E50" w:rsidRDefault="00807A3A" w:rsidP="00480E5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الصفحة1/1</w:t>
            </w:r>
          </w:p>
        </w:tc>
        <w:tc>
          <w:tcPr>
            <w:tcW w:w="4191" w:type="dxa"/>
            <w:vAlign w:val="center"/>
          </w:tcPr>
          <w:p w:rsidR="00807A3A" w:rsidRPr="00480E50" w:rsidRDefault="00807A3A" w:rsidP="00480E50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80E5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تمنياتنا لكم بالتوفي</w:t>
            </w:r>
            <w:r w:rsidRPr="00480E50">
              <w:rPr>
                <w:rFonts w:cs="Traditional Arabic" w:hint="eastAsia"/>
                <w:b/>
                <w:bCs/>
                <w:sz w:val="36"/>
                <w:szCs w:val="36"/>
                <w:rtl/>
              </w:rPr>
              <w:t>ق</w:t>
            </w:r>
          </w:p>
        </w:tc>
      </w:tr>
    </w:tbl>
    <w:p w:rsidR="00807A3A" w:rsidRDefault="00807A3A" w:rsidP="00AE70CC"/>
    <w:sectPr w:rsidR="00807A3A" w:rsidSect="00B254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3A"/>
    <w:rsid w:val="00004FE0"/>
    <w:rsid w:val="000119A8"/>
    <w:rsid w:val="000131C7"/>
    <w:rsid w:val="00016910"/>
    <w:rsid w:val="00046266"/>
    <w:rsid w:val="00073E1D"/>
    <w:rsid w:val="00080881"/>
    <w:rsid w:val="000A552D"/>
    <w:rsid w:val="000B26EC"/>
    <w:rsid w:val="000B4EB8"/>
    <w:rsid w:val="000E51CB"/>
    <w:rsid w:val="0010282E"/>
    <w:rsid w:val="00141068"/>
    <w:rsid w:val="00194986"/>
    <w:rsid w:val="001A3FE5"/>
    <w:rsid w:val="001B5F4F"/>
    <w:rsid w:val="001D0FD5"/>
    <w:rsid w:val="001F0B49"/>
    <w:rsid w:val="001F771E"/>
    <w:rsid w:val="002776A5"/>
    <w:rsid w:val="00277EB5"/>
    <w:rsid w:val="00280C60"/>
    <w:rsid w:val="002845D6"/>
    <w:rsid w:val="00292B11"/>
    <w:rsid w:val="002A1852"/>
    <w:rsid w:val="002D752D"/>
    <w:rsid w:val="002F79FE"/>
    <w:rsid w:val="00311CFB"/>
    <w:rsid w:val="00351CDB"/>
    <w:rsid w:val="003A5620"/>
    <w:rsid w:val="003B6717"/>
    <w:rsid w:val="003C36C1"/>
    <w:rsid w:val="003C4615"/>
    <w:rsid w:val="003E69D7"/>
    <w:rsid w:val="00415EB6"/>
    <w:rsid w:val="00423C62"/>
    <w:rsid w:val="004673A8"/>
    <w:rsid w:val="00480E50"/>
    <w:rsid w:val="004A3D4B"/>
    <w:rsid w:val="004C1578"/>
    <w:rsid w:val="004D2F41"/>
    <w:rsid w:val="005C0787"/>
    <w:rsid w:val="005C09B4"/>
    <w:rsid w:val="005C612C"/>
    <w:rsid w:val="005D5A0A"/>
    <w:rsid w:val="005E2EB8"/>
    <w:rsid w:val="005F3CB4"/>
    <w:rsid w:val="0061123E"/>
    <w:rsid w:val="00613815"/>
    <w:rsid w:val="006447CD"/>
    <w:rsid w:val="00650DBD"/>
    <w:rsid w:val="00663E6A"/>
    <w:rsid w:val="0069396D"/>
    <w:rsid w:val="006E4759"/>
    <w:rsid w:val="007028BA"/>
    <w:rsid w:val="00702EF4"/>
    <w:rsid w:val="00717BED"/>
    <w:rsid w:val="00746A9A"/>
    <w:rsid w:val="00752B41"/>
    <w:rsid w:val="00766629"/>
    <w:rsid w:val="007A195D"/>
    <w:rsid w:val="007B5A0B"/>
    <w:rsid w:val="00807A3A"/>
    <w:rsid w:val="00816C32"/>
    <w:rsid w:val="00843487"/>
    <w:rsid w:val="0086076D"/>
    <w:rsid w:val="00872EFF"/>
    <w:rsid w:val="008827C7"/>
    <w:rsid w:val="0088746A"/>
    <w:rsid w:val="0089699E"/>
    <w:rsid w:val="008B4DA0"/>
    <w:rsid w:val="008D0720"/>
    <w:rsid w:val="008D42CD"/>
    <w:rsid w:val="0091696C"/>
    <w:rsid w:val="00916C69"/>
    <w:rsid w:val="00941121"/>
    <w:rsid w:val="00943540"/>
    <w:rsid w:val="00953F08"/>
    <w:rsid w:val="009A463E"/>
    <w:rsid w:val="009B3F3E"/>
    <w:rsid w:val="009C4E9B"/>
    <w:rsid w:val="009D5C2E"/>
    <w:rsid w:val="009F3114"/>
    <w:rsid w:val="00A3189C"/>
    <w:rsid w:val="00A81C72"/>
    <w:rsid w:val="00A82EBD"/>
    <w:rsid w:val="00AB0648"/>
    <w:rsid w:val="00AB66D3"/>
    <w:rsid w:val="00AE55D3"/>
    <w:rsid w:val="00AE70CC"/>
    <w:rsid w:val="00AF247E"/>
    <w:rsid w:val="00AF4E64"/>
    <w:rsid w:val="00B1461F"/>
    <w:rsid w:val="00B24B79"/>
    <w:rsid w:val="00B250C2"/>
    <w:rsid w:val="00B25444"/>
    <w:rsid w:val="00B33798"/>
    <w:rsid w:val="00B36B15"/>
    <w:rsid w:val="00B90274"/>
    <w:rsid w:val="00BA5E49"/>
    <w:rsid w:val="00BA7BD0"/>
    <w:rsid w:val="00BB254E"/>
    <w:rsid w:val="00BB2D5B"/>
    <w:rsid w:val="00BD2AD2"/>
    <w:rsid w:val="00C03E63"/>
    <w:rsid w:val="00C36D83"/>
    <w:rsid w:val="00C457EC"/>
    <w:rsid w:val="00C5309A"/>
    <w:rsid w:val="00C6094F"/>
    <w:rsid w:val="00C707C6"/>
    <w:rsid w:val="00C76DC2"/>
    <w:rsid w:val="00C86C4A"/>
    <w:rsid w:val="00D06494"/>
    <w:rsid w:val="00D14213"/>
    <w:rsid w:val="00D40265"/>
    <w:rsid w:val="00D416FC"/>
    <w:rsid w:val="00D43374"/>
    <w:rsid w:val="00D57ACD"/>
    <w:rsid w:val="00DC1ACA"/>
    <w:rsid w:val="00DF1671"/>
    <w:rsid w:val="00DF7862"/>
    <w:rsid w:val="00E247EE"/>
    <w:rsid w:val="00E34250"/>
    <w:rsid w:val="00E65EF7"/>
    <w:rsid w:val="00E84F5C"/>
    <w:rsid w:val="00E87A7A"/>
    <w:rsid w:val="00E91F97"/>
    <w:rsid w:val="00E945C1"/>
    <w:rsid w:val="00EA296F"/>
    <w:rsid w:val="00EA47B8"/>
    <w:rsid w:val="00EB4B8C"/>
    <w:rsid w:val="00EB6BB3"/>
    <w:rsid w:val="00EC421B"/>
    <w:rsid w:val="00EF23EB"/>
    <w:rsid w:val="00EF7B06"/>
    <w:rsid w:val="00F0399A"/>
    <w:rsid w:val="00F25F1D"/>
    <w:rsid w:val="00F3024B"/>
    <w:rsid w:val="00F40E87"/>
    <w:rsid w:val="00F45025"/>
    <w:rsid w:val="00F45ED0"/>
    <w:rsid w:val="00F53F03"/>
    <w:rsid w:val="00F72144"/>
    <w:rsid w:val="00F772A5"/>
    <w:rsid w:val="00FA28E2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A3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7A3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إكمالية سيدي مجاهد                                                                   موسم:2007/2008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سيدي مجاهد                                                                   موسم:2007/2008</dc:title>
  <dc:subject/>
  <dc:creator>WSI</dc:creator>
  <cp:keywords/>
  <dc:description/>
  <cp:lastModifiedBy> </cp:lastModifiedBy>
  <cp:revision>3</cp:revision>
  <dcterms:created xsi:type="dcterms:W3CDTF">2009-02-20T16:45:00Z</dcterms:created>
  <dcterms:modified xsi:type="dcterms:W3CDTF">2009-11-18T10:23:00Z</dcterms:modified>
</cp:coreProperties>
</file>